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B357" w14:textId="77777777" w:rsidR="00336E01" w:rsidRDefault="00336E01" w:rsidP="000044C5"/>
    <w:p w14:paraId="0D33F038" w14:textId="74E6E99B" w:rsidR="00701C55" w:rsidRDefault="00336E01" w:rsidP="000044C5">
      <w:pPr>
        <w:pStyle w:val="Title"/>
        <w:ind w:firstLine="0"/>
      </w:pPr>
      <w:r>
        <w:t>Race Track Surfaces</w:t>
      </w:r>
      <w:r w:rsidR="002017F0">
        <w:t xml:space="preserve"> Consistency</w:t>
      </w:r>
      <w:r>
        <w:t xml:space="preserve"> </w:t>
      </w:r>
      <w:r w:rsidR="00815443">
        <w:br/>
      </w:r>
    </w:p>
    <w:p w14:paraId="1C934A85" w14:textId="2FB33764" w:rsidR="003F0DB3" w:rsidRPr="00C305AA" w:rsidRDefault="00D57E67" w:rsidP="000044C5">
      <w:pPr>
        <w:pStyle w:val="Title"/>
        <w:ind w:firstLine="0"/>
        <w:rPr>
          <w:b/>
          <w:bCs/>
          <w:i/>
          <w:color w:val="003300"/>
        </w:rPr>
      </w:pPr>
      <w:r w:rsidRPr="000044C5">
        <w:rPr>
          <w:b/>
          <w:bCs/>
          <w:i/>
          <w:color w:val="003300"/>
          <w:sz w:val="24"/>
          <w:szCs w:val="24"/>
        </w:rPr>
        <w:t xml:space="preserve">This </w:t>
      </w:r>
      <w:r>
        <w:rPr>
          <w:b/>
          <w:bCs/>
          <w:i/>
          <w:color w:val="003300"/>
          <w:sz w:val="24"/>
          <w:szCs w:val="24"/>
        </w:rPr>
        <w:t>document is a condensed version of “Racing Surfaces: Challenges and Approaches in Optimizing Track Surfaces to Reduce Horse Injuries,” a white</w:t>
      </w:r>
      <w:r w:rsidRPr="000044C5">
        <w:rPr>
          <w:b/>
          <w:bCs/>
          <w:i/>
          <w:color w:val="003300"/>
          <w:sz w:val="24"/>
          <w:szCs w:val="24"/>
        </w:rPr>
        <w:t xml:space="preserve"> </w:t>
      </w:r>
      <w:r>
        <w:rPr>
          <w:b/>
          <w:bCs/>
          <w:i/>
          <w:color w:val="003300"/>
          <w:sz w:val="24"/>
          <w:szCs w:val="24"/>
        </w:rPr>
        <w:t>p</w:t>
      </w:r>
      <w:r w:rsidRPr="000044C5">
        <w:rPr>
          <w:b/>
          <w:bCs/>
          <w:i/>
          <w:color w:val="003300"/>
          <w:sz w:val="24"/>
          <w:szCs w:val="24"/>
        </w:rPr>
        <w:t>aper drafted as a collection of published scientific papers and data.</w:t>
      </w:r>
      <w:r>
        <w:rPr>
          <w:b/>
          <w:bCs/>
          <w:i/>
          <w:color w:val="003300"/>
          <w:sz w:val="24"/>
          <w:szCs w:val="24"/>
        </w:rPr>
        <w:t xml:space="preserve"> </w:t>
      </w:r>
      <w:r w:rsidR="00F81053">
        <w:rPr>
          <w:b/>
          <w:bCs/>
          <w:i/>
          <w:color w:val="003300"/>
          <w:sz w:val="24"/>
          <w:szCs w:val="24"/>
        </w:rPr>
        <w:t xml:space="preserve">The </w:t>
      </w:r>
      <w:r w:rsidR="001C3705">
        <w:rPr>
          <w:b/>
          <w:bCs/>
          <w:i/>
          <w:color w:val="003300"/>
          <w:sz w:val="24"/>
          <w:szCs w:val="24"/>
        </w:rPr>
        <w:t>w</w:t>
      </w:r>
      <w:r w:rsidR="00F81053">
        <w:rPr>
          <w:b/>
          <w:bCs/>
          <w:i/>
          <w:color w:val="003300"/>
          <w:sz w:val="24"/>
          <w:szCs w:val="24"/>
        </w:rPr>
        <w:t xml:space="preserve">hite </w:t>
      </w:r>
      <w:r w:rsidR="001C3705">
        <w:rPr>
          <w:b/>
          <w:bCs/>
          <w:i/>
          <w:color w:val="003300"/>
          <w:sz w:val="24"/>
          <w:szCs w:val="24"/>
        </w:rPr>
        <w:t>p</w:t>
      </w:r>
      <w:r w:rsidR="00F81053">
        <w:rPr>
          <w:b/>
          <w:bCs/>
          <w:i/>
          <w:color w:val="003300"/>
          <w:sz w:val="24"/>
          <w:szCs w:val="24"/>
        </w:rPr>
        <w:t>aper</w:t>
      </w:r>
      <w:r w:rsidR="003F0DB3" w:rsidRPr="000044C5">
        <w:rPr>
          <w:b/>
          <w:bCs/>
          <w:i/>
          <w:color w:val="003300"/>
          <w:sz w:val="24"/>
          <w:szCs w:val="24"/>
        </w:rPr>
        <w:t xml:space="preserve"> will be updated as new scientific studies and track data become available</w:t>
      </w:r>
      <w:r w:rsidR="00701C55">
        <w:rPr>
          <w:b/>
          <w:bCs/>
          <w:i/>
          <w:color w:val="003300"/>
          <w:sz w:val="24"/>
          <w:szCs w:val="24"/>
        </w:rPr>
        <w:t xml:space="preserve">. </w:t>
      </w:r>
      <w:r w:rsidR="008D2375">
        <w:rPr>
          <w:b/>
          <w:bCs/>
          <w:i/>
          <w:color w:val="003300"/>
          <w:sz w:val="24"/>
          <w:szCs w:val="24"/>
        </w:rPr>
        <w:t>It</w:t>
      </w:r>
      <w:r w:rsidR="00701C55">
        <w:rPr>
          <w:b/>
          <w:bCs/>
          <w:i/>
          <w:color w:val="003300"/>
          <w:sz w:val="24"/>
          <w:szCs w:val="24"/>
        </w:rPr>
        <w:t xml:space="preserve"> can be viewed in its entirety a</w:t>
      </w:r>
      <w:r w:rsidR="008B71EC">
        <w:rPr>
          <w:b/>
          <w:bCs/>
          <w:i/>
          <w:color w:val="003300"/>
          <w:sz w:val="24"/>
          <w:szCs w:val="24"/>
        </w:rPr>
        <w:t xml:space="preserve">t </w:t>
      </w:r>
      <w:r w:rsidR="008B71EC">
        <w:rPr>
          <w:b/>
          <w:bCs/>
          <w:i/>
          <w:color w:val="003300"/>
          <w:sz w:val="24"/>
          <w:szCs w:val="24"/>
        </w:rPr>
        <w:br/>
      </w:r>
      <w:r w:rsidR="008B71EC" w:rsidRPr="008B71EC">
        <w:rPr>
          <w:b/>
          <w:bCs/>
          <w:i/>
          <w:color w:val="003300"/>
          <w:sz w:val="24"/>
          <w:szCs w:val="24"/>
        </w:rPr>
        <w:t>http://www.grayson-jockeyclub.org/resources/White_Paper_final.pdf</w:t>
      </w:r>
    </w:p>
    <w:p w14:paraId="599E904E" w14:textId="77777777" w:rsidR="003F0DB3" w:rsidRDefault="003F0DB3" w:rsidP="003F0DB3">
      <w:pPr>
        <w:rPr>
          <w:rFonts w:asciiTheme="majorHAnsi" w:hAnsiTheme="majorHAnsi"/>
          <w:sz w:val="22"/>
          <w:szCs w:val="22"/>
        </w:rPr>
      </w:pPr>
    </w:p>
    <w:p w14:paraId="3312DED2" w14:textId="1E61BDBE" w:rsidR="00C305AA" w:rsidRDefault="003F0DB3" w:rsidP="008B71EC">
      <w:pPr>
        <w:pStyle w:val="Default"/>
        <w:rPr>
          <w:rFonts w:asciiTheme="majorHAnsi" w:hAnsiTheme="majorHAnsi" w:cs="Courier"/>
          <w:sz w:val="22"/>
          <w:szCs w:val="22"/>
        </w:rPr>
      </w:pPr>
      <w:r w:rsidRPr="008B71EC">
        <w:rPr>
          <w:rFonts w:asciiTheme="majorHAnsi" w:hAnsiTheme="majorHAnsi" w:cstheme="majorHAnsi"/>
          <w:color w:val="000000" w:themeColor="text1"/>
          <w:sz w:val="22"/>
          <w:szCs w:val="22"/>
        </w:rPr>
        <w:t>This overview summari</w:t>
      </w:r>
      <w:r w:rsidR="00104078" w:rsidRPr="008B71EC">
        <w:rPr>
          <w:rFonts w:asciiTheme="majorHAnsi" w:hAnsiTheme="majorHAnsi" w:cstheme="majorHAnsi"/>
          <w:color w:val="000000" w:themeColor="text1"/>
          <w:sz w:val="22"/>
          <w:szCs w:val="22"/>
        </w:rPr>
        <w:t>zes</w:t>
      </w:r>
      <w:r w:rsidRPr="008B71EC">
        <w:rPr>
          <w:rFonts w:asciiTheme="majorHAnsi" w:hAnsiTheme="majorHAnsi" w:cstheme="majorHAnsi"/>
          <w:color w:val="000000" w:themeColor="text1"/>
          <w:sz w:val="22"/>
          <w:szCs w:val="22"/>
        </w:rPr>
        <w:t xml:space="preserve"> “Racing Surfaces: Challenges and Approaches in Optimizing Track Surfaces to Reduce Horse Injuries”</w:t>
      </w:r>
      <w:r w:rsidR="008B71EC" w:rsidRPr="008B71EC">
        <w:rPr>
          <w:rFonts w:asciiTheme="majorHAnsi" w:hAnsiTheme="majorHAnsi" w:cstheme="majorHAnsi"/>
          <w:color w:val="000000" w:themeColor="text1"/>
          <w:sz w:val="22"/>
          <w:szCs w:val="22"/>
        </w:rPr>
        <w:t xml:space="preserve"> by  Michael “Mick” Peterson, Ph.D., Lars Roepstorff, DVM, PhD, Jeffrey J. Thomason, PhD, Christie Mahaffey, C. Wayne McIlwraith, BVSc, PhD </w:t>
      </w:r>
      <w:r w:rsidR="008B71EC">
        <w:rPr>
          <w:rFonts w:asciiTheme="majorHAnsi" w:hAnsiTheme="majorHAnsi" w:cstheme="majorHAnsi"/>
          <w:color w:val="000000" w:themeColor="text1"/>
          <w:sz w:val="22"/>
          <w:szCs w:val="22"/>
        </w:rPr>
        <w:t>.</w:t>
      </w:r>
      <w:r w:rsidR="00104078" w:rsidRPr="008B71EC">
        <w:rPr>
          <w:rFonts w:asciiTheme="majorHAnsi" w:hAnsiTheme="majorHAnsi" w:cstheme="majorHAnsi"/>
          <w:color w:val="000000" w:themeColor="text1"/>
          <w:sz w:val="22"/>
          <w:szCs w:val="22"/>
        </w:rPr>
        <w:t xml:space="preserve">  It </w:t>
      </w:r>
      <w:r w:rsidRPr="008B71EC">
        <w:rPr>
          <w:rFonts w:asciiTheme="majorHAnsi" w:hAnsiTheme="majorHAnsi" w:cstheme="majorHAnsi"/>
          <w:color w:val="000000" w:themeColor="text1"/>
          <w:sz w:val="22"/>
          <w:szCs w:val="22"/>
        </w:rPr>
        <w:t>is int</w:t>
      </w:r>
      <w:r w:rsidR="00D7253F" w:rsidRPr="008B71EC">
        <w:rPr>
          <w:rFonts w:asciiTheme="majorHAnsi" w:hAnsiTheme="majorHAnsi" w:cstheme="majorHAnsi"/>
          <w:color w:val="000000" w:themeColor="text1"/>
          <w:sz w:val="22"/>
          <w:szCs w:val="22"/>
        </w:rPr>
        <w:t xml:space="preserve">ended for racetrack </w:t>
      </w:r>
      <w:r w:rsidR="0042510D" w:rsidRPr="008B71EC">
        <w:rPr>
          <w:rFonts w:asciiTheme="majorHAnsi" w:hAnsiTheme="majorHAnsi" w:cstheme="majorHAnsi"/>
          <w:color w:val="000000" w:themeColor="text1"/>
          <w:sz w:val="22"/>
          <w:szCs w:val="22"/>
        </w:rPr>
        <w:t>management</w:t>
      </w:r>
      <w:r w:rsidR="00701C55" w:rsidRPr="008B71EC">
        <w:rPr>
          <w:rFonts w:asciiTheme="majorHAnsi" w:hAnsiTheme="majorHAnsi" w:cstheme="majorHAnsi"/>
          <w:color w:val="000000" w:themeColor="text1"/>
          <w:sz w:val="22"/>
          <w:szCs w:val="22"/>
        </w:rPr>
        <w:t xml:space="preserve">, </w:t>
      </w:r>
      <w:r w:rsidRPr="008B71EC">
        <w:rPr>
          <w:rFonts w:asciiTheme="majorHAnsi" w:hAnsiTheme="majorHAnsi" w:cstheme="majorHAnsi"/>
          <w:color w:val="000000" w:themeColor="text1"/>
          <w:sz w:val="22"/>
          <w:szCs w:val="22"/>
        </w:rPr>
        <w:t xml:space="preserve">horse owners, trainers, </w:t>
      </w:r>
      <w:r w:rsidR="00701C55" w:rsidRPr="008B71EC">
        <w:rPr>
          <w:rFonts w:asciiTheme="majorHAnsi" w:hAnsiTheme="majorHAnsi" w:cstheme="majorHAnsi"/>
          <w:color w:val="000000" w:themeColor="text1"/>
          <w:sz w:val="22"/>
          <w:szCs w:val="22"/>
        </w:rPr>
        <w:t>journalists</w:t>
      </w:r>
      <w:r w:rsidR="00477348" w:rsidRPr="008B71EC">
        <w:rPr>
          <w:rFonts w:asciiTheme="majorHAnsi" w:hAnsiTheme="majorHAnsi" w:cstheme="majorHAnsi"/>
          <w:color w:val="000000" w:themeColor="text1"/>
          <w:sz w:val="22"/>
          <w:szCs w:val="22"/>
        </w:rPr>
        <w:t>,</w:t>
      </w:r>
      <w:r w:rsidR="00701C55" w:rsidRPr="008B71EC">
        <w:rPr>
          <w:rFonts w:asciiTheme="majorHAnsi" w:hAnsiTheme="majorHAnsi" w:cstheme="majorHAnsi"/>
          <w:color w:val="000000" w:themeColor="text1"/>
          <w:sz w:val="22"/>
          <w:szCs w:val="22"/>
        </w:rPr>
        <w:t xml:space="preserve"> </w:t>
      </w:r>
      <w:r w:rsidRPr="008B71EC">
        <w:rPr>
          <w:rFonts w:asciiTheme="majorHAnsi" w:hAnsiTheme="majorHAnsi" w:cstheme="majorHAnsi"/>
          <w:color w:val="000000" w:themeColor="text1"/>
          <w:sz w:val="22"/>
          <w:szCs w:val="22"/>
        </w:rPr>
        <w:t>and others with an interest in racing surface</w:t>
      </w:r>
      <w:r w:rsidR="0042510D" w:rsidRPr="008B71EC">
        <w:rPr>
          <w:rFonts w:asciiTheme="majorHAnsi" w:hAnsiTheme="majorHAnsi" w:cstheme="majorHAnsi"/>
          <w:color w:val="000000" w:themeColor="text1"/>
          <w:sz w:val="22"/>
          <w:szCs w:val="22"/>
        </w:rPr>
        <w:t>s</w:t>
      </w:r>
      <w:r w:rsidRPr="008B71EC">
        <w:rPr>
          <w:rFonts w:asciiTheme="majorHAnsi" w:hAnsiTheme="majorHAnsi" w:cstheme="majorHAnsi"/>
          <w:color w:val="000000" w:themeColor="text1"/>
          <w:sz w:val="22"/>
          <w:szCs w:val="22"/>
        </w:rPr>
        <w:t xml:space="preserve"> that combine performance and</w:t>
      </w:r>
      <w:r w:rsidRPr="008B71EC">
        <w:rPr>
          <w:rFonts w:asciiTheme="majorHAnsi" w:hAnsiTheme="majorHAnsi" w:cs="Courier"/>
          <w:color w:val="000000" w:themeColor="text1"/>
          <w:sz w:val="22"/>
          <w:szCs w:val="22"/>
        </w:rPr>
        <w:t xml:space="preserve"> </w:t>
      </w:r>
      <w:r>
        <w:rPr>
          <w:rFonts w:asciiTheme="majorHAnsi" w:hAnsiTheme="majorHAnsi" w:cs="Courier"/>
          <w:sz w:val="22"/>
          <w:szCs w:val="22"/>
        </w:rPr>
        <w:t xml:space="preserve">consistency with safety. </w:t>
      </w:r>
      <w:r w:rsidR="00F81053">
        <w:rPr>
          <w:rFonts w:asciiTheme="majorHAnsi" w:hAnsiTheme="majorHAnsi" w:cs="Courier"/>
          <w:sz w:val="22"/>
          <w:szCs w:val="22"/>
        </w:rPr>
        <w:t>This document is a</w:t>
      </w:r>
      <w:r>
        <w:rPr>
          <w:rFonts w:asciiTheme="majorHAnsi" w:hAnsiTheme="majorHAnsi" w:cs="Courier"/>
          <w:sz w:val="22"/>
          <w:szCs w:val="22"/>
        </w:rPr>
        <w:t xml:space="preserve"> synopsis of the key </w:t>
      </w:r>
      <w:r w:rsidR="00F81053">
        <w:rPr>
          <w:rFonts w:asciiTheme="majorHAnsi" w:hAnsiTheme="majorHAnsi" w:cs="Courier"/>
          <w:sz w:val="22"/>
          <w:szCs w:val="22"/>
        </w:rPr>
        <w:t xml:space="preserve">topics </w:t>
      </w:r>
      <w:r>
        <w:rPr>
          <w:rFonts w:asciiTheme="majorHAnsi" w:hAnsiTheme="majorHAnsi" w:cs="Courier"/>
          <w:sz w:val="22"/>
          <w:szCs w:val="22"/>
        </w:rPr>
        <w:t>of the white paper</w:t>
      </w:r>
      <w:r w:rsidR="00C305AA">
        <w:rPr>
          <w:rFonts w:asciiTheme="majorHAnsi" w:hAnsiTheme="majorHAnsi" w:cs="Courier"/>
          <w:sz w:val="22"/>
          <w:szCs w:val="22"/>
        </w:rPr>
        <w:t>:</w:t>
      </w:r>
      <w:r>
        <w:rPr>
          <w:rFonts w:asciiTheme="majorHAnsi" w:hAnsiTheme="majorHAnsi" w:cs="Courier"/>
          <w:sz w:val="22"/>
          <w:szCs w:val="22"/>
        </w:rPr>
        <w:t xml:space="preserve"> </w:t>
      </w:r>
    </w:p>
    <w:p w14:paraId="75FAFA00" w14:textId="77777777" w:rsidR="00C305AA" w:rsidRPr="000044C5" w:rsidRDefault="00F81053" w:rsidP="000044C5">
      <w:pPr>
        <w:pStyle w:val="ListParagraph"/>
        <w:widowControl w:val="0"/>
        <w:numPr>
          <w:ilvl w:val="0"/>
          <w:numId w:val="5"/>
        </w:numPr>
        <w:autoSpaceDE w:val="0"/>
        <w:autoSpaceDN w:val="0"/>
        <w:adjustRightInd w:val="0"/>
        <w:rPr>
          <w:rFonts w:asciiTheme="majorHAnsi" w:hAnsiTheme="majorHAnsi" w:cs="Courier"/>
          <w:sz w:val="22"/>
          <w:szCs w:val="22"/>
        </w:rPr>
      </w:pPr>
      <w:r>
        <w:rPr>
          <w:rFonts w:asciiTheme="majorHAnsi" w:hAnsiTheme="majorHAnsi" w:cs="Courier"/>
          <w:sz w:val="22"/>
          <w:szCs w:val="22"/>
        </w:rPr>
        <w:t>H</w:t>
      </w:r>
      <w:r w:rsidR="003F0DB3" w:rsidRPr="000044C5">
        <w:rPr>
          <w:rFonts w:asciiTheme="majorHAnsi" w:hAnsiTheme="majorHAnsi" w:cs="Courier"/>
          <w:sz w:val="22"/>
          <w:szCs w:val="22"/>
        </w:rPr>
        <w:t>ow the track influences the hoo</w:t>
      </w:r>
      <w:r w:rsidR="001C6606" w:rsidRPr="000044C5">
        <w:rPr>
          <w:rFonts w:asciiTheme="majorHAnsi" w:hAnsiTheme="majorHAnsi" w:cs="Courier"/>
          <w:sz w:val="22"/>
          <w:szCs w:val="22"/>
        </w:rPr>
        <w:t>f</w:t>
      </w:r>
      <w:r w:rsidR="0042510D">
        <w:rPr>
          <w:rFonts w:asciiTheme="majorHAnsi" w:hAnsiTheme="majorHAnsi" w:cs="Courier"/>
          <w:sz w:val="22"/>
          <w:szCs w:val="22"/>
        </w:rPr>
        <w:t xml:space="preserve"> and the loading on the leg of the horse</w:t>
      </w:r>
    </w:p>
    <w:p w14:paraId="3855B86E" w14:textId="77777777" w:rsidR="00C305AA" w:rsidRPr="000044C5" w:rsidRDefault="00F81053" w:rsidP="000044C5">
      <w:pPr>
        <w:pStyle w:val="ListParagraph"/>
        <w:widowControl w:val="0"/>
        <w:numPr>
          <w:ilvl w:val="0"/>
          <w:numId w:val="5"/>
        </w:numPr>
        <w:autoSpaceDE w:val="0"/>
        <w:autoSpaceDN w:val="0"/>
        <w:adjustRightInd w:val="0"/>
        <w:rPr>
          <w:rFonts w:asciiTheme="majorHAnsi" w:hAnsiTheme="majorHAnsi" w:cs="Courier"/>
          <w:sz w:val="22"/>
          <w:szCs w:val="22"/>
        </w:rPr>
      </w:pPr>
      <w:r>
        <w:rPr>
          <w:rFonts w:asciiTheme="majorHAnsi" w:hAnsiTheme="majorHAnsi" w:cs="Courier"/>
          <w:sz w:val="22"/>
          <w:szCs w:val="22"/>
        </w:rPr>
        <w:t>D</w:t>
      </w:r>
      <w:r w:rsidR="001C6606" w:rsidRPr="000044C5">
        <w:rPr>
          <w:rFonts w:asciiTheme="majorHAnsi" w:hAnsiTheme="majorHAnsi" w:cs="Courier"/>
          <w:sz w:val="22"/>
          <w:szCs w:val="22"/>
        </w:rPr>
        <w:t xml:space="preserve">esign </w:t>
      </w:r>
      <w:r w:rsidR="0042510D">
        <w:rPr>
          <w:rFonts w:asciiTheme="majorHAnsi" w:hAnsiTheme="majorHAnsi" w:cs="Courier"/>
          <w:sz w:val="22"/>
          <w:szCs w:val="22"/>
        </w:rPr>
        <w:t xml:space="preserve">and composition </w:t>
      </w:r>
      <w:r w:rsidR="001C6606" w:rsidRPr="000044C5">
        <w:rPr>
          <w:rFonts w:asciiTheme="majorHAnsi" w:hAnsiTheme="majorHAnsi" w:cs="Courier"/>
          <w:sz w:val="22"/>
          <w:szCs w:val="22"/>
        </w:rPr>
        <w:t>of racetracks</w:t>
      </w:r>
    </w:p>
    <w:p w14:paraId="4B911320" w14:textId="77777777" w:rsidR="00C305AA" w:rsidRPr="000044C5" w:rsidRDefault="00F81053" w:rsidP="000044C5">
      <w:pPr>
        <w:pStyle w:val="ListParagraph"/>
        <w:widowControl w:val="0"/>
        <w:numPr>
          <w:ilvl w:val="0"/>
          <w:numId w:val="5"/>
        </w:numPr>
        <w:autoSpaceDE w:val="0"/>
        <w:autoSpaceDN w:val="0"/>
        <w:adjustRightInd w:val="0"/>
        <w:rPr>
          <w:rFonts w:asciiTheme="majorHAnsi" w:hAnsiTheme="majorHAnsi" w:cs="Courier"/>
          <w:sz w:val="22"/>
          <w:szCs w:val="22"/>
        </w:rPr>
      </w:pPr>
      <w:r>
        <w:rPr>
          <w:rFonts w:asciiTheme="majorHAnsi" w:hAnsiTheme="majorHAnsi" w:cs="Courier"/>
          <w:sz w:val="22"/>
          <w:szCs w:val="22"/>
        </w:rPr>
        <w:t>T</w:t>
      </w:r>
      <w:r w:rsidR="003F0DB3" w:rsidRPr="000044C5">
        <w:rPr>
          <w:rFonts w:asciiTheme="majorHAnsi" w:hAnsiTheme="majorHAnsi" w:cs="Courier"/>
          <w:sz w:val="22"/>
          <w:szCs w:val="22"/>
        </w:rPr>
        <w:t>esting of racing surfaces</w:t>
      </w:r>
      <w:r w:rsidR="0042510D">
        <w:rPr>
          <w:rFonts w:asciiTheme="majorHAnsi" w:hAnsiTheme="majorHAnsi" w:cs="Courier"/>
          <w:sz w:val="22"/>
          <w:szCs w:val="22"/>
        </w:rPr>
        <w:t xml:space="preserve"> for consistency</w:t>
      </w:r>
      <w:r w:rsidR="003F0DB3" w:rsidRPr="000044C5">
        <w:rPr>
          <w:rFonts w:asciiTheme="majorHAnsi" w:hAnsiTheme="majorHAnsi" w:cs="Courier"/>
          <w:sz w:val="22"/>
          <w:szCs w:val="22"/>
        </w:rPr>
        <w:t xml:space="preserve"> </w:t>
      </w:r>
    </w:p>
    <w:p w14:paraId="17979130" w14:textId="77777777" w:rsidR="003F0DB3" w:rsidRPr="000044C5" w:rsidRDefault="00F81053" w:rsidP="000044C5">
      <w:pPr>
        <w:pStyle w:val="ListParagraph"/>
        <w:widowControl w:val="0"/>
        <w:numPr>
          <w:ilvl w:val="0"/>
          <w:numId w:val="5"/>
        </w:numPr>
        <w:autoSpaceDE w:val="0"/>
        <w:autoSpaceDN w:val="0"/>
        <w:adjustRightInd w:val="0"/>
        <w:rPr>
          <w:rFonts w:asciiTheme="majorHAnsi" w:hAnsiTheme="majorHAnsi" w:cs="Courier"/>
          <w:sz w:val="22"/>
          <w:szCs w:val="22"/>
        </w:rPr>
      </w:pPr>
      <w:r>
        <w:rPr>
          <w:rFonts w:asciiTheme="majorHAnsi" w:hAnsiTheme="majorHAnsi" w:cs="Courier"/>
          <w:sz w:val="22"/>
          <w:szCs w:val="22"/>
        </w:rPr>
        <w:t>R</w:t>
      </w:r>
      <w:r w:rsidR="003F0DB3" w:rsidRPr="000044C5">
        <w:rPr>
          <w:rFonts w:asciiTheme="majorHAnsi" w:hAnsiTheme="majorHAnsi" w:cs="Courier"/>
          <w:sz w:val="22"/>
          <w:szCs w:val="22"/>
        </w:rPr>
        <w:t>acing surface safety</w:t>
      </w:r>
    </w:p>
    <w:p w14:paraId="2CA99AC2" w14:textId="77777777" w:rsidR="003F0DB3" w:rsidRPr="003777E9" w:rsidRDefault="003F0DB3" w:rsidP="003F0DB3">
      <w:pPr>
        <w:widowControl w:val="0"/>
        <w:autoSpaceDE w:val="0"/>
        <w:autoSpaceDN w:val="0"/>
        <w:adjustRightInd w:val="0"/>
        <w:rPr>
          <w:rFonts w:asciiTheme="majorHAnsi" w:hAnsiTheme="majorHAnsi" w:cs="Courier"/>
          <w:sz w:val="22"/>
          <w:szCs w:val="22"/>
        </w:rPr>
      </w:pPr>
    </w:p>
    <w:p w14:paraId="01A2C06C" w14:textId="7CE1663D" w:rsidR="003F0DB3" w:rsidRDefault="003F0DB3" w:rsidP="003F0DB3">
      <w:pPr>
        <w:rPr>
          <w:rFonts w:asciiTheme="majorHAnsi" w:hAnsiTheme="majorHAnsi"/>
          <w:sz w:val="22"/>
          <w:szCs w:val="22"/>
        </w:rPr>
      </w:pPr>
      <w:r>
        <w:rPr>
          <w:rFonts w:asciiTheme="majorHAnsi" w:hAnsiTheme="majorHAnsi"/>
          <w:sz w:val="22"/>
          <w:szCs w:val="22"/>
        </w:rPr>
        <w:t xml:space="preserve">At racing speeds reaching 38 mph, the hoof hits the track approximately 150 times a minute. </w:t>
      </w:r>
      <w:r w:rsidR="002C2091">
        <w:rPr>
          <w:rFonts w:asciiTheme="majorHAnsi" w:hAnsiTheme="majorHAnsi"/>
          <w:sz w:val="22"/>
          <w:szCs w:val="22"/>
        </w:rPr>
        <w:t>T</w:t>
      </w:r>
      <w:r>
        <w:rPr>
          <w:rFonts w:asciiTheme="majorHAnsi" w:hAnsiTheme="majorHAnsi"/>
          <w:sz w:val="22"/>
          <w:szCs w:val="22"/>
        </w:rPr>
        <w:t>he hoof remains on the ground</w:t>
      </w:r>
      <w:r w:rsidR="002C2091">
        <w:rPr>
          <w:rFonts w:asciiTheme="majorHAnsi" w:hAnsiTheme="majorHAnsi"/>
          <w:sz w:val="22"/>
          <w:szCs w:val="22"/>
        </w:rPr>
        <w:t xml:space="preserve"> for a sixth of a second each time</w:t>
      </w:r>
      <w:r>
        <w:rPr>
          <w:rFonts w:asciiTheme="majorHAnsi" w:hAnsiTheme="majorHAnsi"/>
          <w:sz w:val="22"/>
          <w:szCs w:val="22"/>
        </w:rPr>
        <w:t xml:space="preserve"> in what is known as the “stance” phase. During that short duration, the stance</w:t>
      </w:r>
      <w:r w:rsidR="00E03A1A">
        <w:rPr>
          <w:rFonts w:asciiTheme="majorHAnsi" w:hAnsiTheme="majorHAnsi"/>
          <w:sz w:val="22"/>
          <w:szCs w:val="22"/>
        </w:rPr>
        <w:t xml:space="preserve"> phase</w:t>
      </w:r>
      <w:r>
        <w:rPr>
          <w:rFonts w:asciiTheme="majorHAnsi" w:hAnsiTheme="majorHAnsi"/>
          <w:sz w:val="22"/>
          <w:szCs w:val="22"/>
        </w:rPr>
        <w:t xml:space="preserve"> </w:t>
      </w:r>
      <w:r w:rsidR="00ED02E6">
        <w:rPr>
          <w:rFonts w:asciiTheme="majorHAnsi" w:hAnsiTheme="majorHAnsi"/>
          <w:sz w:val="22"/>
          <w:szCs w:val="22"/>
        </w:rPr>
        <w:t>comprises</w:t>
      </w:r>
      <w:r w:rsidR="00E03A1A">
        <w:rPr>
          <w:rFonts w:asciiTheme="majorHAnsi" w:hAnsiTheme="majorHAnsi"/>
          <w:sz w:val="22"/>
          <w:szCs w:val="22"/>
        </w:rPr>
        <w:t xml:space="preserve"> </w:t>
      </w:r>
      <w:r>
        <w:rPr>
          <w:rFonts w:asciiTheme="majorHAnsi" w:hAnsiTheme="majorHAnsi"/>
          <w:sz w:val="22"/>
          <w:szCs w:val="22"/>
        </w:rPr>
        <w:t xml:space="preserve">several distinctive stages that have potential for causing </w:t>
      </w:r>
      <w:r w:rsidR="00ED02E6">
        <w:rPr>
          <w:rFonts w:asciiTheme="majorHAnsi" w:hAnsiTheme="majorHAnsi"/>
          <w:sz w:val="22"/>
          <w:szCs w:val="22"/>
        </w:rPr>
        <w:t xml:space="preserve">very different </w:t>
      </w:r>
      <w:r>
        <w:rPr>
          <w:rFonts w:asciiTheme="majorHAnsi" w:hAnsiTheme="majorHAnsi"/>
          <w:sz w:val="22"/>
          <w:szCs w:val="22"/>
        </w:rPr>
        <w:t>injur</w:t>
      </w:r>
      <w:r w:rsidR="00ED02E6">
        <w:rPr>
          <w:rFonts w:asciiTheme="majorHAnsi" w:hAnsiTheme="majorHAnsi"/>
          <w:sz w:val="22"/>
          <w:szCs w:val="22"/>
        </w:rPr>
        <w:t>ies</w:t>
      </w:r>
      <w:r>
        <w:rPr>
          <w:rFonts w:asciiTheme="majorHAnsi" w:hAnsiTheme="majorHAnsi"/>
          <w:sz w:val="22"/>
          <w:szCs w:val="22"/>
        </w:rPr>
        <w:t xml:space="preserve">. For the purposes of this paper, we </w:t>
      </w:r>
      <w:r w:rsidR="00F81053">
        <w:rPr>
          <w:rFonts w:asciiTheme="majorHAnsi" w:hAnsiTheme="majorHAnsi"/>
          <w:sz w:val="22"/>
          <w:szCs w:val="22"/>
        </w:rPr>
        <w:t xml:space="preserve">refer to </w:t>
      </w:r>
      <w:r>
        <w:rPr>
          <w:rFonts w:asciiTheme="majorHAnsi" w:hAnsiTheme="majorHAnsi"/>
          <w:sz w:val="22"/>
          <w:szCs w:val="22"/>
        </w:rPr>
        <w:t>four stages:</w:t>
      </w:r>
    </w:p>
    <w:p w14:paraId="5BBCAEB3" w14:textId="77529F2D" w:rsidR="003F0DB3" w:rsidRDefault="003F0DB3" w:rsidP="003F0DB3">
      <w:pPr>
        <w:pStyle w:val="ListParagraph"/>
        <w:numPr>
          <w:ilvl w:val="0"/>
          <w:numId w:val="3"/>
        </w:numPr>
        <w:rPr>
          <w:rFonts w:asciiTheme="majorHAnsi" w:hAnsiTheme="majorHAnsi"/>
          <w:sz w:val="22"/>
          <w:szCs w:val="22"/>
        </w:rPr>
      </w:pPr>
      <w:r>
        <w:rPr>
          <w:rFonts w:asciiTheme="majorHAnsi" w:hAnsiTheme="majorHAnsi"/>
          <w:b/>
          <w:sz w:val="22"/>
          <w:szCs w:val="22"/>
        </w:rPr>
        <w:t>Primary Impact:</w:t>
      </w:r>
      <w:r>
        <w:rPr>
          <w:rFonts w:asciiTheme="majorHAnsi" w:hAnsiTheme="majorHAnsi"/>
          <w:sz w:val="22"/>
          <w:szCs w:val="22"/>
        </w:rPr>
        <w:t xml:space="preserve"> </w:t>
      </w:r>
      <w:r w:rsidR="00376B01">
        <w:rPr>
          <w:rFonts w:asciiTheme="majorHAnsi" w:hAnsiTheme="majorHAnsi"/>
          <w:sz w:val="22"/>
          <w:szCs w:val="22"/>
        </w:rPr>
        <w:t>T</w:t>
      </w:r>
      <w:r>
        <w:rPr>
          <w:rFonts w:asciiTheme="majorHAnsi" w:hAnsiTheme="majorHAnsi"/>
          <w:sz w:val="22"/>
          <w:szCs w:val="22"/>
        </w:rPr>
        <w:t>he hoof first impacts the ground</w:t>
      </w:r>
      <w:r w:rsidR="00A322E2">
        <w:rPr>
          <w:rFonts w:asciiTheme="majorHAnsi" w:hAnsiTheme="majorHAnsi"/>
          <w:sz w:val="22"/>
          <w:szCs w:val="22"/>
        </w:rPr>
        <w:t xml:space="preserve"> </w:t>
      </w:r>
      <w:r w:rsidR="00A62701">
        <w:rPr>
          <w:rFonts w:asciiTheme="majorHAnsi" w:hAnsiTheme="majorHAnsi"/>
          <w:sz w:val="22"/>
          <w:szCs w:val="22"/>
        </w:rPr>
        <w:t>with relatively a low force on the hoof because the horse’s weight has not yet shifted to that limb</w:t>
      </w:r>
      <w:r w:rsidR="00376B01">
        <w:rPr>
          <w:rFonts w:asciiTheme="majorHAnsi" w:hAnsiTheme="majorHAnsi"/>
          <w:sz w:val="22"/>
          <w:szCs w:val="22"/>
        </w:rPr>
        <w:t>.</w:t>
      </w:r>
    </w:p>
    <w:p w14:paraId="7086DD18" w14:textId="0E427F60" w:rsidR="003F0DB3" w:rsidRDefault="003F0DB3" w:rsidP="003F0DB3">
      <w:pPr>
        <w:pStyle w:val="ListParagraph"/>
        <w:numPr>
          <w:ilvl w:val="0"/>
          <w:numId w:val="3"/>
        </w:numPr>
        <w:rPr>
          <w:rFonts w:asciiTheme="majorHAnsi" w:hAnsiTheme="majorHAnsi"/>
          <w:sz w:val="22"/>
          <w:szCs w:val="22"/>
        </w:rPr>
      </w:pPr>
      <w:r>
        <w:rPr>
          <w:rFonts w:asciiTheme="majorHAnsi" w:hAnsiTheme="majorHAnsi"/>
          <w:b/>
          <w:sz w:val="22"/>
          <w:szCs w:val="22"/>
        </w:rPr>
        <w:t>Secondary Impact (slide and stop):</w:t>
      </w:r>
      <w:r>
        <w:rPr>
          <w:rFonts w:asciiTheme="majorHAnsi" w:hAnsiTheme="majorHAnsi"/>
          <w:sz w:val="22"/>
          <w:szCs w:val="22"/>
        </w:rPr>
        <w:t xml:space="preserve"> As soon as the hoof is at rest on the surface, the body (which is still moving) tends to push the </w:t>
      </w:r>
      <w:r w:rsidR="00A045FF">
        <w:rPr>
          <w:rFonts w:asciiTheme="majorHAnsi" w:hAnsiTheme="majorHAnsi"/>
          <w:sz w:val="22"/>
          <w:szCs w:val="22"/>
        </w:rPr>
        <w:t>loaded</w:t>
      </w:r>
      <w:r w:rsidR="00A322E2">
        <w:rPr>
          <w:rFonts w:asciiTheme="majorHAnsi" w:hAnsiTheme="majorHAnsi"/>
          <w:sz w:val="22"/>
          <w:szCs w:val="22"/>
        </w:rPr>
        <w:t xml:space="preserve"> </w:t>
      </w:r>
      <w:r>
        <w:rPr>
          <w:rFonts w:asciiTheme="majorHAnsi" w:hAnsiTheme="majorHAnsi"/>
          <w:sz w:val="22"/>
          <w:szCs w:val="22"/>
        </w:rPr>
        <w:t>leg forward, forcing the hoof to slide and then stop</w:t>
      </w:r>
      <w:r w:rsidR="00376B01">
        <w:rPr>
          <w:rFonts w:asciiTheme="majorHAnsi" w:hAnsiTheme="majorHAnsi"/>
          <w:sz w:val="22"/>
          <w:szCs w:val="22"/>
        </w:rPr>
        <w:t>.</w:t>
      </w:r>
    </w:p>
    <w:p w14:paraId="356685F6" w14:textId="201DA052" w:rsidR="003F0DB3" w:rsidRPr="008B71EC" w:rsidRDefault="003F0DB3" w:rsidP="00A62701">
      <w:pPr>
        <w:pStyle w:val="ListParagraph"/>
        <w:numPr>
          <w:ilvl w:val="0"/>
          <w:numId w:val="3"/>
        </w:numPr>
        <w:rPr>
          <w:rFonts w:asciiTheme="majorHAnsi" w:hAnsiTheme="majorHAnsi"/>
          <w:sz w:val="22"/>
          <w:szCs w:val="22"/>
        </w:rPr>
      </w:pPr>
      <w:r>
        <w:rPr>
          <w:rFonts w:asciiTheme="majorHAnsi" w:hAnsiTheme="majorHAnsi"/>
          <w:b/>
          <w:sz w:val="22"/>
          <w:szCs w:val="22"/>
        </w:rPr>
        <w:t>Support:</w:t>
      </w:r>
      <w:r>
        <w:rPr>
          <w:rFonts w:asciiTheme="majorHAnsi" w:hAnsiTheme="majorHAnsi"/>
          <w:sz w:val="22"/>
          <w:szCs w:val="22"/>
        </w:rPr>
        <w:t xml:space="preserve"> </w:t>
      </w:r>
      <w:r w:rsidR="00A62701">
        <w:rPr>
          <w:rFonts w:asciiTheme="majorHAnsi" w:hAnsiTheme="majorHAnsi"/>
          <w:sz w:val="22"/>
          <w:szCs w:val="22"/>
        </w:rPr>
        <w:t>At this point, the hoof</w:t>
      </w:r>
      <w:r w:rsidR="00F90E38">
        <w:rPr>
          <w:rFonts w:asciiTheme="majorHAnsi" w:hAnsiTheme="majorHAnsi"/>
          <w:sz w:val="22"/>
          <w:szCs w:val="22"/>
        </w:rPr>
        <w:t xml:space="preserve"> and leg are supporting </w:t>
      </w:r>
      <w:r w:rsidR="001540C3">
        <w:rPr>
          <w:rFonts w:asciiTheme="majorHAnsi" w:hAnsiTheme="majorHAnsi"/>
          <w:sz w:val="22"/>
          <w:szCs w:val="22"/>
        </w:rPr>
        <w:t>the highest load</w:t>
      </w:r>
    </w:p>
    <w:p w14:paraId="392E0356" w14:textId="791A2682" w:rsidR="003F0DB3" w:rsidRDefault="003F0DB3" w:rsidP="003F0DB3">
      <w:pPr>
        <w:pStyle w:val="ListParagraph"/>
        <w:numPr>
          <w:ilvl w:val="0"/>
          <w:numId w:val="3"/>
        </w:numPr>
        <w:rPr>
          <w:rFonts w:asciiTheme="majorHAnsi" w:hAnsiTheme="majorHAnsi"/>
          <w:sz w:val="22"/>
          <w:szCs w:val="22"/>
        </w:rPr>
      </w:pPr>
      <w:r>
        <w:rPr>
          <w:rFonts w:asciiTheme="majorHAnsi" w:hAnsiTheme="majorHAnsi"/>
          <w:b/>
          <w:sz w:val="22"/>
          <w:szCs w:val="22"/>
        </w:rPr>
        <w:t>Rollover:</w:t>
      </w:r>
      <w:r>
        <w:rPr>
          <w:rFonts w:asciiTheme="majorHAnsi" w:hAnsiTheme="majorHAnsi"/>
          <w:sz w:val="22"/>
          <w:szCs w:val="22"/>
        </w:rPr>
        <w:t xml:space="preserve"> The hoof</w:t>
      </w:r>
      <w:r w:rsidR="001540C3">
        <w:rPr>
          <w:rFonts w:asciiTheme="majorHAnsi" w:hAnsiTheme="majorHAnsi"/>
          <w:sz w:val="22"/>
          <w:szCs w:val="22"/>
        </w:rPr>
        <w:t xml:space="preserve"> </w:t>
      </w:r>
      <w:r>
        <w:rPr>
          <w:rFonts w:asciiTheme="majorHAnsi" w:hAnsiTheme="majorHAnsi"/>
          <w:sz w:val="22"/>
          <w:szCs w:val="22"/>
        </w:rPr>
        <w:t>rolls</w:t>
      </w:r>
      <w:r w:rsidR="0042510D">
        <w:rPr>
          <w:rFonts w:asciiTheme="majorHAnsi" w:hAnsiTheme="majorHAnsi"/>
          <w:sz w:val="22"/>
          <w:szCs w:val="22"/>
        </w:rPr>
        <w:t xml:space="preserve"> forward and</w:t>
      </w:r>
      <w:r>
        <w:rPr>
          <w:rFonts w:asciiTheme="majorHAnsi" w:hAnsiTheme="majorHAnsi"/>
          <w:sz w:val="22"/>
          <w:szCs w:val="22"/>
        </w:rPr>
        <w:t xml:space="preserve"> then pushes off from the ground</w:t>
      </w:r>
      <w:r w:rsidR="00376B01">
        <w:rPr>
          <w:rFonts w:asciiTheme="majorHAnsi" w:hAnsiTheme="majorHAnsi"/>
          <w:sz w:val="22"/>
          <w:szCs w:val="22"/>
        </w:rPr>
        <w:t>.</w:t>
      </w:r>
    </w:p>
    <w:p w14:paraId="3542DECC" w14:textId="77777777" w:rsidR="00C305AA" w:rsidRDefault="00C305AA" w:rsidP="000044C5">
      <w:pPr>
        <w:pStyle w:val="ListParagraph"/>
        <w:rPr>
          <w:rFonts w:asciiTheme="majorHAnsi" w:hAnsiTheme="majorHAnsi"/>
          <w:sz w:val="22"/>
          <w:szCs w:val="22"/>
        </w:rPr>
      </w:pPr>
    </w:p>
    <w:p w14:paraId="616A08CE" w14:textId="7B443C50" w:rsidR="00C305AA" w:rsidRDefault="00304D00" w:rsidP="003F0DB3">
      <w:pPr>
        <w:rPr>
          <w:rFonts w:asciiTheme="majorHAnsi" w:hAnsiTheme="majorHAnsi"/>
          <w:sz w:val="22"/>
          <w:szCs w:val="22"/>
        </w:rPr>
      </w:pPr>
      <w:r>
        <w:rPr>
          <w:rFonts w:asciiTheme="majorHAnsi" w:hAnsiTheme="majorHAnsi"/>
          <w:sz w:val="22"/>
          <w:szCs w:val="22"/>
        </w:rPr>
        <w:t xml:space="preserve">Certain track properties </w:t>
      </w:r>
      <w:r w:rsidR="00F81053">
        <w:rPr>
          <w:rFonts w:asciiTheme="majorHAnsi" w:hAnsiTheme="majorHAnsi"/>
          <w:sz w:val="22"/>
          <w:szCs w:val="22"/>
        </w:rPr>
        <w:t xml:space="preserve">influence the force of the hoof and </w:t>
      </w:r>
      <w:r w:rsidR="00F9595A">
        <w:rPr>
          <w:rFonts w:asciiTheme="majorHAnsi" w:hAnsiTheme="majorHAnsi"/>
          <w:sz w:val="22"/>
          <w:szCs w:val="22"/>
        </w:rPr>
        <w:t>underlie</w:t>
      </w:r>
      <w:r w:rsidR="00F81053">
        <w:rPr>
          <w:rFonts w:asciiTheme="majorHAnsi" w:hAnsiTheme="majorHAnsi"/>
          <w:sz w:val="22"/>
          <w:szCs w:val="22"/>
        </w:rPr>
        <w:t xml:space="preserve"> the potential cause </w:t>
      </w:r>
      <w:r w:rsidR="00F81053" w:rsidRPr="00025C6D">
        <w:rPr>
          <w:rFonts w:asciiTheme="majorHAnsi" w:hAnsiTheme="majorHAnsi"/>
          <w:sz w:val="22"/>
          <w:szCs w:val="22"/>
        </w:rPr>
        <w:t>of injury to bones and soft tissues in the whole leg</w:t>
      </w:r>
      <w:r w:rsidR="00F81053">
        <w:rPr>
          <w:rFonts w:asciiTheme="majorHAnsi" w:hAnsiTheme="majorHAnsi"/>
          <w:sz w:val="22"/>
          <w:szCs w:val="22"/>
        </w:rPr>
        <w:t>:</w:t>
      </w:r>
    </w:p>
    <w:p w14:paraId="371B9502" w14:textId="62BF1053" w:rsidR="00C305AA" w:rsidRPr="000044C5" w:rsidRDefault="0042510D" w:rsidP="000044C5">
      <w:pPr>
        <w:pStyle w:val="ListParagraph"/>
        <w:numPr>
          <w:ilvl w:val="0"/>
          <w:numId w:val="4"/>
        </w:numPr>
        <w:rPr>
          <w:rFonts w:asciiTheme="majorHAnsi" w:hAnsiTheme="majorHAnsi"/>
          <w:sz w:val="22"/>
          <w:szCs w:val="22"/>
        </w:rPr>
      </w:pPr>
      <w:r>
        <w:rPr>
          <w:rFonts w:asciiTheme="majorHAnsi" w:hAnsiTheme="majorHAnsi"/>
          <w:b/>
          <w:sz w:val="22"/>
          <w:szCs w:val="22"/>
        </w:rPr>
        <w:t xml:space="preserve">Vertical Stiffness </w:t>
      </w:r>
      <w:r w:rsidRPr="008B71EC">
        <w:rPr>
          <w:rFonts w:asciiTheme="majorHAnsi" w:hAnsiTheme="majorHAnsi"/>
          <w:sz w:val="22"/>
          <w:szCs w:val="22"/>
        </w:rPr>
        <w:t>or</w:t>
      </w:r>
      <w:r>
        <w:rPr>
          <w:rFonts w:asciiTheme="majorHAnsi" w:hAnsiTheme="majorHAnsi"/>
          <w:b/>
          <w:sz w:val="22"/>
          <w:szCs w:val="22"/>
        </w:rPr>
        <w:t xml:space="preserve"> Hardness</w:t>
      </w:r>
      <w:r w:rsidRPr="000044C5">
        <w:rPr>
          <w:rFonts w:asciiTheme="majorHAnsi" w:hAnsiTheme="majorHAnsi"/>
          <w:sz w:val="22"/>
          <w:szCs w:val="22"/>
        </w:rPr>
        <w:t xml:space="preserve"> </w:t>
      </w:r>
      <w:r w:rsidR="00304D00" w:rsidRPr="000044C5">
        <w:rPr>
          <w:rFonts w:asciiTheme="majorHAnsi" w:hAnsiTheme="majorHAnsi"/>
          <w:sz w:val="22"/>
          <w:szCs w:val="22"/>
        </w:rPr>
        <w:t xml:space="preserve">of the track </w:t>
      </w:r>
    </w:p>
    <w:p w14:paraId="3830349C" w14:textId="56E232DE" w:rsidR="00F81053" w:rsidRDefault="00F81053" w:rsidP="000044C5">
      <w:pPr>
        <w:pStyle w:val="ListParagraph"/>
        <w:numPr>
          <w:ilvl w:val="0"/>
          <w:numId w:val="4"/>
        </w:numPr>
        <w:rPr>
          <w:rFonts w:asciiTheme="majorHAnsi" w:hAnsiTheme="majorHAnsi"/>
          <w:sz w:val="22"/>
          <w:szCs w:val="22"/>
        </w:rPr>
      </w:pPr>
      <w:r>
        <w:rPr>
          <w:rFonts w:asciiTheme="majorHAnsi" w:hAnsiTheme="majorHAnsi"/>
          <w:b/>
          <w:sz w:val="22"/>
          <w:szCs w:val="22"/>
        </w:rPr>
        <w:t>H</w:t>
      </w:r>
      <w:r w:rsidR="00304D00" w:rsidRPr="000044C5">
        <w:rPr>
          <w:rFonts w:asciiTheme="majorHAnsi" w:hAnsiTheme="majorHAnsi"/>
          <w:b/>
          <w:sz w:val="22"/>
          <w:szCs w:val="22"/>
        </w:rPr>
        <w:t xml:space="preserve">orizontal </w:t>
      </w:r>
      <w:r w:rsidR="0042510D">
        <w:rPr>
          <w:rFonts w:asciiTheme="majorHAnsi" w:hAnsiTheme="majorHAnsi"/>
          <w:b/>
          <w:sz w:val="22"/>
          <w:szCs w:val="22"/>
        </w:rPr>
        <w:t xml:space="preserve">Slide </w:t>
      </w:r>
      <w:r w:rsidR="0042510D" w:rsidRPr="008B71EC">
        <w:rPr>
          <w:rFonts w:asciiTheme="majorHAnsi" w:hAnsiTheme="majorHAnsi"/>
          <w:sz w:val="22"/>
          <w:szCs w:val="22"/>
        </w:rPr>
        <w:t>or</w:t>
      </w:r>
      <w:r w:rsidR="0042510D">
        <w:rPr>
          <w:rFonts w:asciiTheme="majorHAnsi" w:hAnsiTheme="majorHAnsi"/>
          <w:b/>
          <w:sz w:val="22"/>
          <w:szCs w:val="22"/>
        </w:rPr>
        <w:t xml:space="preserve"> Shear R</w:t>
      </w:r>
      <w:r w:rsidR="00304D00" w:rsidRPr="000044C5">
        <w:rPr>
          <w:rFonts w:asciiTheme="majorHAnsi" w:hAnsiTheme="majorHAnsi"/>
          <w:b/>
          <w:sz w:val="22"/>
          <w:szCs w:val="22"/>
        </w:rPr>
        <w:t>esponse</w:t>
      </w:r>
      <w:r w:rsidR="00304D00" w:rsidRPr="000044C5">
        <w:rPr>
          <w:rFonts w:asciiTheme="majorHAnsi" w:hAnsiTheme="majorHAnsi"/>
          <w:sz w:val="22"/>
          <w:szCs w:val="22"/>
        </w:rPr>
        <w:t xml:space="preserve"> of the track</w:t>
      </w:r>
    </w:p>
    <w:p w14:paraId="2C5F1812" w14:textId="77777777" w:rsidR="0042510D" w:rsidRDefault="0042510D" w:rsidP="000044C5">
      <w:pPr>
        <w:pStyle w:val="ListParagraph"/>
        <w:numPr>
          <w:ilvl w:val="0"/>
          <w:numId w:val="4"/>
        </w:numPr>
        <w:rPr>
          <w:rFonts w:asciiTheme="majorHAnsi" w:hAnsiTheme="majorHAnsi"/>
          <w:sz w:val="22"/>
          <w:szCs w:val="22"/>
        </w:rPr>
      </w:pPr>
      <w:r>
        <w:rPr>
          <w:rFonts w:asciiTheme="majorHAnsi" w:hAnsiTheme="majorHAnsi"/>
          <w:b/>
          <w:sz w:val="22"/>
          <w:szCs w:val="22"/>
        </w:rPr>
        <w:t xml:space="preserve">Dynamic </w:t>
      </w:r>
      <w:r w:rsidRPr="0042510D">
        <w:rPr>
          <w:rFonts w:asciiTheme="majorHAnsi" w:hAnsiTheme="majorHAnsi"/>
          <w:b/>
          <w:sz w:val="22"/>
          <w:szCs w:val="22"/>
        </w:rPr>
        <w:t xml:space="preserve">Tuning </w:t>
      </w:r>
      <w:r w:rsidRPr="008B71EC">
        <w:rPr>
          <w:rFonts w:asciiTheme="majorHAnsi" w:hAnsiTheme="majorHAnsi"/>
          <w:sz w:val="22"/>
          <w:szCs w:val="22"/>
        </w:rPr>
        <w:t>or</w:t>
      </w:r>
      <w:r w:rsidRPr="0042510D">
        <w:rPr>
          <w:rFonts w:asciiTheme="majorHAnsi" w:hAnsiTheme="majorHAnsi"/>
          <w:b/>
          <w:sz w:val="22"/>
          <w:szCs w:val="22"/>
        </w:rPr>
        <w:t xml:space="preserve"> Bounce</w:t>
      </w:r>
      <w:r>
        <w:rPr>
          <w:rFonts w:asciiTheme="majorHAnsi" w:hAnsiTheme="majorHAnsi"/>
          <w:sz w:val="22"/>
          <w:szCs w:val="22"/>
        </w:rPr>
        <w:t xml:space="preserve"> of the track</w:t>
      </w:r>
    </w:p>
    <w:p w14:paraId="572B2462" w14:textId="77777777" w:rsidR="00C305AA" w:rsidRPr="000044C5" w:rsidRDefault="00C305AA" w:rsidP="000044C5">
      <w:pPr>
        <w:pStyle w:val="ListParagraph"/>
        <w:rPr>
          <w:rFonts w:asciiTheme="majorHAnsi" w:hAnsiTheme="majorHAnsi"/>
          <w:sz w:val="22"/>
          <w:szCs w:val="22"/>
        </w:rPr>
      </w:pPr>
    </w:p>
    <w:p w14:paraId="2D1FA622" w14:textId="77777777" w:rsidR="003F0DB3" w:rsidRDefault="00304D00" w:rsidP="003F0DB3">
      <w:pPr>
        <w:rPr>
          <w:rFonts w:asciiTheme="majorHAnsi" w:hAnsiTheme="majorHAnsi"/>
          <w:color w:val="000000"/>
          <w:sz w:val="22"/>
          <w:szCs w:val="22"/>
        </w:rPr>
      </w:pPr>
      <w:r w:rsidRPr="00304D00">
        <w:rPr>
          <w:rFonts w:asciiTheme="majorHAnsi" w:hAnsiTheme="majorHAnsi"/>
          <w:color w:val="000000"/>
          <w:sz w:val="22"/>
          <w:szCs w:val="22"/>
        </w:rPr>
        <w:t>A properly prepared track that is uniform throughout its course should positively influence the performance and orthopaedic health of the horse.</w:t>
      </w:r>
    </w:p>
    <w:p w14:paraId="32353AB9" w14:textId="77777777" w:rsidR="00304D00" w:rsidRDefault="00304D00" w:rsidP="003F0DB3">
      <w:pPr>
        <w:rPr>
          <w:rFonts w:asciiTheme="majorHAnsi" w:hAnsiTheme="majorHAnsi"/>
          <w:color w:val="000000"/>
          <w:sz w:val="22"/>
          <w:szCs w:val="22"/>
        </w:rPr>
      </w:pPr>
    </w:p>
    <w:p w14:paraId="3F1A92EA" w14:textId="657248BD" w:rsidR="00304D00" w:rsidRPr="00304D00" w:rsidRDefault="00304D00" w:rsidP="003F0DB3">
      <w:pPr>
        <w:rPr>
          <w:rFonts w:asciiTheme="majorHAnsi" w:hAnsiTheme="majorHAnsi"/>
          <w:sz w:val="22"/>
          <w:szCs w:val="22"/>
        </w:rPr>
      </w:pPr>
      <w:r>
        <w:rPr>
          <w:rFonts w:asciiTheme="majorHAnsi" w:hAnsiTheme="majorHAnsi"/>
          <w:color w:val="000000"/>
          <w:sz w:val="22"/>
          <w:szCs w:val="22"/>
        </w:rPr>
        <w:lastRenderedPageBreak/>
        <w:t xml:space="preserve">To date, little </w:t>
      </w:r>
      <w:r w:rsidR="00730FA7">
        <w:rPr>
          <w:rFonts w:asciiTheme="majorHAnsi" w:hAnsiTheme="majorHAnsi"/>
          <w:color w:val="000000"/>
          <w:sz w:val="22"/>
          <w:szCs w:val="22"/>
        </w:rPr>
        <w:t>collective</w:t>
      </w:r>
      <w:r w:rsidR="005619D5">
        <w:rPr>
          <w:rFonts w:asciiTheme="majorHAnsi" w:hAnsiTheme="majorHAnsi"/>
          <w:color w:val="000000"/>
          <w:sz w:val="22"/>
          <w:szCs w:val="22"/>
        </w:rPr>
        <w:t xml:space="preserve"> </w:t>
      </w:r>
      <w:r w:rsidR="00730FA7">
        <w:rPr>
          <w:rFonts w:asciiTheme="majorHAnsi" w:hAnsiTheme="majorHAnsi"/>
          <w:color w:val="000000"/>
          <w:sz w:val="22"/>
          <w:szCs w:val="22"/>
        </w:rPr>
        <w:t>consideration</w:t>
      </w:r>
      <w:r w:rsidR="005619D5">
        <w:rPr>
          <w:rFonts w:asciiTheme="majorHAnsi" w:hAnsiTheme="majorHAnsi"/>
          <w:color w:val="000000"/>
          <w:sz w:val="22"/>
          <w:szCs w:val="22"/>
        </w:rPr>
        <w:t xml:space="preserve"> has been given </w:t>
      </w:r>
      <w:r>
        <w:rPr>
          <w:rFonts w:asciiTheme="majorHAnsi" w:hAnsiTheme="majorHAnsi"/>
          <w:color w:val="000000"/>
          <w:sz w:val="22"/>
          <w:szCs w:val="22"/>
        </w:rPr>
        <w:t xml:space="preserve">to the design of the racing surface. </w:t>
      </w:r>
      <w:r w:rsidR="001C6606">
        <w:rPr>
          <w:rFonts w:asciiTheme="majorHAnsi" w:hAnsiTheme="majorHAnsi"/>
          <w:color w:val="000000"/>
          <w:sz w:val="22"/>
          <w:szCs w:val="22"/>
        </w:rPr>
        <w:t xml:space="preserve">The design of racetracks has generally been at the control of experts who have developed </w:t>
      </w:r>
      <w:r w:rsidR="002B33D4">
        <w:rPr>
          <w:rFonts w:asciiTheme="majorHAnsi" w:hAnsiTheme="majorHAnsi"/>
          <w:color w:val="000000"/>
          <w:sz w:val="22"/>
          <w:szCs w:val="22"/>
        </w:rPr>
        <w:t xml:space="preserve">independent </w:t>
      </w:r>
      <w:r w:rsidR="001C6606">
        <w:rPr>
          <w:rFonts w:asciiTheme="majorHAnsi" w:hAnsiTheme="majorHAnsi"/>
          <w:color w:val="000000"/>
          <w:sz w:val="22"/>
          <w:szCs w:val="22"/>
        </w:rPr>
        <w:t>strategies  appropriate to particular climates an</w:t>
      </w:r>
      <w:r w:rsidR="003056AA">
        <w:rPr>
          <w:rFonts w:asciiTheme="majorHAnsi" w:hAnsiTheme="majorHAnsi"/>
          <w:color w:val="000000"/>
          <w:sz w:val="22"/>
          <w:szCs w:val="22"/>
        </w:rPr>
        <w:t xml:space="preserve">d materials. </w:t>
      </w:r>
      <w:r w:rsidR="00526792">
        <w:rPr>
          <w:rFonts w:asciiTheme="majorHAnsi" w:hAnsiTheme="majorHAnsi"/>
          <w:color w:val="000000"/>
          <w:sz w:val="22"/>
          <w:szCs w:val="22"/>
        </w:rPr>
        <w:t>T</w:t>
      </w:r>
      <w:r w:rsidR="001C6606">
        <w:rPr>
          <w:rFonts w:asciiTheme="majorHAnsi" w:hAnsiTheme="majorHAnsi"/>
          <w:color w:val="000000"/>
          <w:sz w:val="22"/>
          <w:szCs w:val="22"/>
        </w:rPr>
        <w:t xml:space="preserve">he approaches of </w:t>
      </w:r>
      <w:r w:rsidR="002B33D4">
        <w:rPr>
          <w:rFonts w:asciiTheme="majorHAnsi" w:hAnsiTheme="majorHAnsi"/>
          <w:color w:val="000000"/>
          <w:sz w:val="22"/>
          <w:szCs w:val="22"/>
        </w:rPr>
        <w:t xml:space="preserve">these </w:t>
      </w:r>
      <w:r w:rsidR="001C6606">
        <w:rPr>
          <w:rFonts w:asciiTheme="majorHAnsi" w:hAnsiTheme="majorHAnsi"/>
          <w:color w:val="000000"/>
          <w:sz w:val="22"/>
          <w:szCs w:val="22"/>
        </w:rPr>
        <w:t xml:space="preserve">experts have differed from site to site, </w:t>
      </w:r>
      <w:r w:rsidR="00E40FCF">
        <w:rPr>
          <w:rFonts w:asciiTheme="majorHAnsi" w:hAnsiTheme="majorHAnsi"/>
          <w:color w:val="000000"/>
          <w:sz w:val="22"/>
          <w:szCs w:val="22"/>
        </w:rPr>
        <w:t xml:space="preserve">sometimes </w:t>
      </w:r>
      <w:r w:rsidR="00526792">
        <w:rPr>
          <w:rFonts w:asciiTheme="majorHAnsi" w:hAnsiTheme="majorHAnsi"/>
          <w:color w:val="000000"/>
          <w:sz w:val="22"/>
          <w:szCs w:val="22"/>
        </w:rPr>
        <w:t>resulting</w:t>
      </w:r>
      <w:r w:rsidR="001C6606">
        <w:rPr>
          <w:rFonts w:asciiTheme="majorHAnsi" w:hAnsiTheme="majorHAnsi"/>
          <w:color w:val="000000"/>
          <w:sz w:val="22"/>
          <w:szCs w:val="22"/>
        </w:rPr>
        <w:t xml:space="preserve"> in drastically different track designs in close proximity to each other. This belies the claim that the design must adapt to local materials</w:t>
      </w:r>
      <w:r w:rsidR="00E40FCF">
        <w:rPr>
          <w:rFonts w:asciiTheme="majorHAnsi" w:hAnsiTheme="majorHAnsi"/>
          <w:color w:val="000000"/>
          <w:sz w:val="22"/>
          <w:szCs w:val="22"/>
        </w:rPr>
        <w:t xml:space="preserve">.  However, there is evidence suggesting that local precipitation has influenced </w:t>
      </w:r>
      <w:r w:rsidR="006220A2">
        <w:rPr>
          <w:rFonts w:asciiTheme="majorHAnsi" w:hAnsiTheme="majorHAnsi"/>
          <w:color w:val="000000"/>
          <w:sz w:val="22"/>
          <w:szCs w:val="22"/>
        </w:rPr>
        <w:t>some decisions regarding</w:t>
      </w:r>
      <w:r w:rsidR="00E40FCF">
        <w:rPr>
          <w:rFonts w:asciiTheme="majorHAnsi" w:hAnsiTheme="majorHAnsi"/>
          <w:color w:val="000000"/>
          <w:sz w:val="22"/>
          <w:szCs w:val="22"/>
        </w:rPr>
        <w:t xml:space="preserve"> track design and surface material combinations. </w:t>
      </w:r>
      <w:r w:rsidR="001C6606">
        <w:rPr>
          <w:rFonts w:asciiTheme="majorHAnsi" w:hAnsiTheme="majorHAnsi"/>
          <w:color w:val="000000"/>
          <w:sz w:val="22"/>
          <w:szCs w:val="22"/>
        </w:rPr>
        <w:t xml:space="preserve"> These different designs should have advantages with respect to safety</w:t>
      </w:r>
      <w:r w:rsidR="00E40FCF">
        <w:rPr>
          <w:rFonts w:asciiTheme="majorHAnsi" w:hAnsiTheme="majorHAnsi"/>
          <w:color w:val="000000"/>
          <w:sz w:val="22"/>
          <w:szCs w:val="22"/>
        </w:rPr>
        <w:t xml:space="preserve">. </w:t>
      </w:r>
      <w:r w:rsidR="001C6606">
        <w:rPr>
          <w:rFonts w:asciiTheme="majorHAnsi" w:hAnsiTheme="majorHAnsi"/>
          <w:color w:val="000000"/>
          <w:sz w:val="22"/>
          <w:szCs w:val="22"/>
        </w:rPr>
        <w:t xml:space="preserve"> </w:t>
      </w:r>
      <w:r w:rsidR="00E40FCF">
        <w:rPr>
          <w:rFonts w:asciiTheme="majorHAnsi" w:hAnsiTheme="majorHAnsi"/>
          <w:color w:val="000000"/>
          <w:sz w:val="22"/>
          <w:szCs w:val="22"/>
        </w:rPr>
        <w:t>I</w:t>
      </w:r>
      <w:r w:rsidR="001C6606">
        <w:rPr>
          <w:rFonts w:asciiTheme="majorHAnsi" w:hAnsiTheme="majorHAnsi"/>
          <w:color w:val="000000"/>
          <w:sz w:val="22"/>
          <w:szCs w:val="22"/>
        </w:rPr>
        <w:t xml:space="preserve">f </w:t>
      </w:r>
      <w:r w:rsidR="000C2F27">
        <w:rPr>
          <w:rFonts w:asciiTheme="majorHAnsi" w:hAnsiTheme="majorHAnsi"/>
          <w:color w:val="000000"/>
          <w:sz w:val="22"/>
          <w:szCs w:val="22"/>
        </w:rPr>
        <w:t>the</w:t>
      </w:r>
      <w:r w:rsidR="00723810">
        <w:rPr>
          <w:rFonts w:asciiTheme="majorHAnsi" w:hAnsiTheme="majorHAnsi"/>
          <w:color w:val="000000"/>
          <w:sz w:val="22"/>
          <w:szCs w:val="22"/>
        </w:rPr>
        <w:t xml:space="preserve"> achieved</w:t>
      </w:r>
      <w:r w:rsidR="000C2F27">
        <w:rPr>
          <w:rFonts w:asciiTheme="majorHAnsi" w:hAnsiTheme="majorHAnsi"/>
          <w:color w:val="000000"/>
          <w:sz w:val="22"/>
          <w:szCs w:val="22"/>
        </w:rPr>
        <w:t xml:space="preserve"> level of </w:t>
      </w:r>
      <w:r w:rsidR="001C6606">
        <w:rPr>
          <w:rFonts w:asciiTheme="majorHAnsi" w:hAnsiTheme="majorHAnsi"/>
          <w:color w:val="000000"/>
          <w:sz w:val="22"/>
          <w:szCs w:val="22"/>
        </w:rPr>
        <w:t xml:space="preserve">safety is not significantly different for these surfaces, then ease of maintenance and other considerations may </w:t>
      </w:r>
      <w:r w:rsidR="000C2F27">
        <w:rPr>
          <w:rFonts w:asciiTheme="majorHAnsi" w:hAnsiTheme="majorHAnsi"/>
          <w:color w:val="000000"/>
          <w:sz w:val="22"/>
          <w:szCs w:val="22"/>
        </w:rPr>
        <w:t xml:space="preserve">be factors that </w:t>
      </w:r>
      <w:r w:rsidR="001C6606">
        <w:rPr>
          <w:rFonts w:asciiTheme="majorHAnsi" w:hAnsiTheme="majorHAnsi"/>
          <w:color w:val="000000"/>
          <w:sz w:val="22"/>
          <w:szCs w:val="22"/>
        </w:rPr>
        <w:t>result in an optimal design for</w:t>
      </w:r>
      <w:r w:rsidR="003056AA">
        <w:rPr>
          <w:rFonts w:asciiTheme="majorHAnsi" w:hAnsiTheme="majorHAnsi"/>
          <w:color w:val="000000"/>
          <w:sz w:val="22"/>
          <w:szCs w:val="22"/>
        </w:rPr>
        <w:t xml:space="preserve"> a</w:t>
      </w:r>
      <w:r w:rsidR="001C6606">
        <w:rPr>
          <w:rFonts w:asciiTheme="majorHAnsi" w:hAnsiTheme="majorHAnsi"/>
          <w:color w:val="000000"/>
          <w:sz w:val="22"/>
          <w:szCs w:val="22"/>
        </w:rPr>
        <w:t xml:space="preserve"> </w:t>
      </w:r>
      <w:r w:rsidR="000C2F27">
        <w:rPr>
          <w:rFonts w:asciiTheme="majorHAnsi" w:hAnsiTheme="majorHAnsi"/>
          <w:color w:val="000000"/>
          <w:sz w:val="22"/>
          <w:szCs w:val="22"/>
        </w:rPr>
        <w:t>region</w:t>
      </w:r>
      <w:r w:rsidR="001C6606">
        <w:rPr>
          <w:rFonts w:asciiTheme="majorHAnsi" w:hAnsiTheme="majorHAnsi"/>
          <w:color w:val="000000"/>
          <w:sz w:val="22"/>
          <w:szCs w:val="22"/>
        </w:rPr>
        <w:t xml:space="preserve">. </w:t>
      </w:r>
    </w:p>
    <w:p w14:paraId="7982EE53" w14:textId="77777777" w:rsidR="003F0DB3" w:rsidRPr="00247BF9" w:rsidRDefault="003F0DB3" w:rsidP="003F0DB3"/>
    <w:p w14:paraId="2EFDE5C2" w14:textId="6C5D691A" w:rsidR="003F0DB3" w:rsidRDefault="003F0DB3" w:rsidP="003F0DB3">
      <w:pPr>
        <w:rPr>
          <w:rFonts w:asciiTheme="majorHAnsi" w:hAnsiTheme="majorHAnsi"/>
          <w:sz w:val="22"/>
          <w:szCs w:val="22"/>
        </w:rPr>
      </w:pPr>
      <w:r>
        <w:rPr>
          <w:rFonts w:asciiTheme="majorHAnsi" w:hAnsiTheme="majorHAnsi"/>
          <w:sz w:val="22"/>
          <w:szCs w:val="22"/>
        </w:rPr>
        <w:t>L</w:t>
      </w:r>
      <w:r w:rsidRPr="00372221">
        <w:rPr>
          <w:rFonts w:asciiTheme="majorHAnsi" w:hAnsiTheme="majorHAnsi"/>
          <w:sz w:val="22"/>
          <w:szCs w:val="22"/>
        </w:rPr>
        <w:t>aboratory performance testing is needed both to evaluate the performance of the track material and to determine if the composition produces</w:t>
      </w:r>
      <w:r w:rsidR="00B66D6A">
        <w:rPr>
          <w:rFonts w:asciiTheme="majorHAnsi" w:hAnsiTheme="majorHAnsi"/>
          <w:sz w:val="22"/>
          <w:szCs w:val="22"/>
        </w:rPr>
        <w:t xml:space="preserve"> performance</w:t>
      </w:r>
      <w:r w:rsidRPr="00372221">
        <w:rPr>
          <w:rFonts w:asciiTheme="majorHAnsi" w:hAnsiTheme="majorHAnsi"/>
          <w:sz w:val="22"/>
          <w:szCs w:val="22"/>
        </w:rPr>
        <w:t xml:space="preserve"> values similar to other racing surfaces.</w:t>
      </w:r>
      <w:r>
        <w:rPr>
          <w:rFonts w:asciiTheme="majorHAnsi" w:hAnsiTheme="majorHAnsi"/>
          <w:sz w:val="22"/>
          <w:szCs w:val="22"/>
        </w:rPr>
        <w:t xml:space="preserve"> Laboratory performance testing measures variables such as:</w:t>
      </w:r>
    </w:p>
    <w:p w14:paraId="5D6403D7" w14:textId="23469D26" w:rsidR="003F0DB3" w:rsidRPr="00372221" w:rsidRDefault="003F0DB3" w:rsidP="003F0DB3">
      <w:pPr>
        <w:pStyle w:val="ListParagraph"/>
        <w:numPr>
          <w:ilvl w:val="0"/>
          <w:numId w:val="1"/>
        </w:numPr>
        <w:rPr>
          <w:rFonts w:asciiTheme="majorHAnsi" w:hAnsiTheme="majorHAnsi"/>
          <w:sz w:val="22"/>
          <w:szCs w:val="22"/>
        </w:rPr>
      </w:pPr>
      <w:r>
        <w:rPr>
          <w:rFonts w:asciiTheme="majorHAnsi" w:hAnsiTheme="majorHAnsi"/>
          <w:b/>
          <w:sz w:val="22"/>
          <w:szCs w:val="22"/>
        </w:rPr>
        <w:t>Shear Strength</w:t>
      </w:r>
      <w:r>
        <w:rPr>
          <w:rFonts w:asciiTheme="majorHAnsi" w:hAnsiTheme="majorHAnsi"/>
          <w:sz w:val="22"/>
          <w:szCs w:val="22"/>
        </w:rPr>
        <w:t xml:space="preserve">: </w:t>
      </w:r>
      <w:r w:rsidRPr="00372221">
        <w:rPr>
          <w:rFonts w:asciiTheme="majorHAnsi" w:hAnsiTheme="majorHAnsi"/>
          <w:sz w:val="22"/>
          <w:szCs w:val="22"/>
        </w:rPr>
        <w:t xml:space="preserve">The shear strength of the </w:t>
      </w:r>
      <w:r w:rsidR="00C92F1B">
        <w:rPr>
          <w:rFonts w:asciiTheme="majorHAnsi" w:hAnsiTheme="majorHAnsi"/>
          <w:sz w:val="22"/>
          <w:szCs w:val="22"/>
        </w:rPr>
        <w:t>top layer</w:t>
      </w:r>
      <w:r w:rsidRPr="00372221">
        <w:rPr>
          <w:rFonts w:asciiTheme="majorHAnsi" w:hAnsiTheme="majorHAnsi"/>
          <w:sz w:val="22"/>
          <w:szCs w:val="22"/>
        </w:rPr>
        <w:t xml:space="preserve"> material is the most fundamental characteristic of the performance of the track</w:t>
      </w:r>
      <w:r w:rsidR="000C2F27">
        <w:rPr>
          <w:rFonts w:asciiTheme="majorHAnsi" w:hAnsiTheme="majorHAnsi"/>
          <w:sz w:val="22"/>
          <w:szCs w:val="22"/>
        </w:rPr>
        <w:t>.</w:t>
      </w:r>
      <w:r w:rsidR="00C41931">
        <w:rPr>
          <w:rFonts w:asciiTheme="majorHAnsi" w:hAnsiTheme="majorHAnsi"/>
          <w:sz w:val="22"/>
          <w:szCs w:val="22"/>
        </w:rPr>
        <w:t xml:space="preserve">  It influences the slide during secondary impact and the degree of slip during rollover.</w:t>
      </w:r>
    </w:p>
    <w:p w14:paraId="60F42A11" w14:textId="77777777" w:rsidR="003F0DB3" w:rsidRPr="00372221" w:rsidRDefault="003F0DB3" w:rsidP="003F0DB3">
      <w:pPr>
        <w:pStyle w:val="ListParagraph"/>
        <w:numPr>
          <w:ilvl w:val="0"/>
          <w:numId w:val="1"/>
        </w:numPr>
        <w:rPr>
          <w:rFonts w:asciiTheme="majorHAnsi" w:hAnsiTheme="majorHAnsi"/>
          <w:sz w:val="22"/>
          <w:szCs w:val="22"/>
        </w:rPr>
      </w:pPr>
      <w:r>
        <w:rPr>
          <w:rFonts w:asciiTheme="majorHAnsi" w:hAnsiTheme="majorHAnsi"/>
          <w:b/>
          <w:sz w:val="22"/>
          <w:szCs w:val="22"/>
        </w:rPr>
        <w:t>Compaction</w:t>
      </w:r>
      <w:r w:rsidRPr="00372221">
        <w:rPr>
          <w:rFonts w:asciiTheme="majorHAnsi" w:hAnsiTheme="majorHAnsi"/>
          <w:sz w:val="22"/>
          <w:szCs w:val="22"/>
        </w:rPr>
        <w:t>:</w:t>
      </w:r>
      <w:r>
        <w:rPr>
          <w:rFonts w:asciiTheme="majorHAnsi" w:hAnsiTheme="majorHAnsi"/>
          <w:sz w:val="22"/>
          <w:szCs w:val="22"/>
        </w:rPr>
        <w:t xml:space="preserve"> </w:t>
      </w:r>
      <w:r w:rsidRPr="00372221">
        <w:rPr>
          <w:rFonts w:asciiTheme="majorHAnsi" w:hAnsiTheme="majorHAnsi"/>
          <w:sz w:val="22"/>
          <w:szCs w:val="22"/>
        </w:rPr>
        <w:t xml:space="preserve">The </w:t>
      </w:r>
      <w:r w:rsidR="000407F7">
        <w:rPr>
          <w:rFonts w:asciiTheme="majorHAnsi" w:hAnsiTheme="majorHAnsi"/>
          <w:sz w:val="22"/>
          <w:szCs w:val="22"/>
        </w:rPr>
        <w:t>compati</w:t>
      </w:r>
      <w:r w:rsidR="000407F7" w:rsidRPr="00372221">
        <w:rPr>
          <w:rFonts w:asciiTheme="majorHAnsi" w:hAnsiTheme="majorHAnsi"/>
          <w:sz w:val="22"/>
          <w:szCs w:val="22"/>
        </w:rPr>
        <w:t>bility</w:t>
      </w:r>
      <w:r w:rsidRPr="00372221">
        <w:rPr>
          <w:rFonts w:asciiTheme="majorHAnsi" w:hAnsiTheme="majorHAnsi"/>
          <w:sz w:val="22"/>
          <w:szCs w:val="22"/>
        </w:rPr>
        <w:t xml:space="preserve"> of the surface material determines both the effect of horse traffic between maintenance of the material as well as the ability of a material to form a solid base under the track</w:t>
      </w:r>
      <w:r w:rsidR="000C2F27">
        <w:rPr>
          <w:rFonts w:asciiTheme="majorHAnsi" w:hAnsiTheme="majorHAnsi"/>
          <w:sz w:val="22"/>
          <w:szCs w:val="22"/>
        </w:rPr>
        <w:t>.</w:t>
      </w:r>
      <w:r>
        <w:t xml:space="preserve">  </w:t>
      </w:r>
    </w:p>
    <w:p w14:paraId="11FEBBA6" w14:textId="5696009B" w:rsidR="003F0DB3" w:rsidRDefault="003F0DB3" w:rsidP="003F0DB3">
      <w:pPr>
        <w:pStyle w:val="ListParagraph"/>
        <w:numPr>
          <w:ilvl w:val="0"/>
          <w:numId w:val="1"/>
        </w:numPr>
        <w:rPr>
          <w:rFonts w:asciiTheme="majorHAnsi" w:hAnsiTheme="majorHAnsi"/>
          <w:sz w:val="22"/>
          <w:szCs w:val="22"/>
        </w:rPr>
      </w:pPr>
      <w:r>
        <w:rPr>
          <w:rFonts w:asciiTheme="majorHAnsi" w:hAnsiTheme="majorHAnsi"/>
          <w:b/>
          <w:sz w:val="22"/>
          <w:szCs w:val="22"/>
        </w:rPr>
        <w:t>Impact Absorption and Energy Return</w:t>
      </w:r>
      <w:r w:rsidRPr="00372221">
        <w:rPr>
          <w:rFonts w:asciiTheme="majorHAnsi" w:hAnsiTheme="majorHAnsi"/>
          <w:sz w:val="22"/>
          <w:szCs w:val="22"/>
        </w:rPr>
        <w:t>:</w:t>
      </w:r>
      <w:r>
        <w:rPr>
          <w:rFonts w:asciiTheme="majorHAnsi" w:hAnsiTheme="majorHAnsi"/>
          <w:sz w:val="22"/>
          <w:szCs w:val="22"/>
        </w:rPr>
        <w:t xml:space="preserve"> </w:t>
      </w:r>
      <w:r w:rsidRPr="00372221">
        <w:rPr>
          <w:rFonts w:asciiTheme="majorHAnsi" w:hAnsiTheme="majorHAnsi"/>
          <w:sz w:val="22"/>
          <w:szCs w:val="22"/>
        </w:rPr>
        <w:t xml:space="preserve">The manner in which energy is absorbed in the track material has not been previously investigated and must be better understood to develop a system that </w:t>
      </w:r>
      <w:r w:rsidR="007C6813">
        <w:rPr>
          <w:rFonts w:asciiTheme="majorHAnsi" w:hAnsiTheme="majorHAnsi"/>
          <w:sz w:val="22"/>
          <w:szCs w:val="22"/>
        </w:rPr>
        <w:t>monitors</w:t>
      </w:r>
      <w:r w:rsidR="007C6813" w:rsidRPr="00372221">
        <w:rPr>
          <w:rFonts w:asciiTheme="majorHAnsi" w:hAnsiTheme="majorHAnsi"/>
          <w:sz w:val="22"/>
          <w:szCs w:val="22"/>
        </w:rPr>
        <w:t xml:space="preserve"> </w:t>
      </w:r>
      <w:r w:rsidRPr="00372221">
        <w:rPr>
          <w:rFonts w:asciiTheme="majorHAnsi" w:hAnsiTheme="majorHAnsi"/>
          <w:sz w:val="22"/>
          <w:szCs w:val="22"/>
        </w:rPr>
        <w:t>both the safety and speed of surfaces</w:t>
      </w:r>
      <w:r w:rsidR="000C2F27">
        <w:rPr>
          <w:rFonts w:asciiTheme="majorHAnsi" w:hAnsiTheme="majorHAnsi"/>
          <w:sz w:val="22"/>
          <w:szCs w:val="22"/>
        </w:rPr>
        <w:t>.</w:t>
      </w:r>
    </w:p>
    <w:p w14:paraId="7471913D" w14:textId="53A22561" w:rsidR="003F0DB3" w:rsidRPr="00372221" w:rsidRDefault="003F0DB3" w:rsidP="003F0DB3">
      <w:pPr>
        <w:pStyle w:val="ListParagraph"/>
        <w:numPr>
          <w:ilvl w:val="0"/>
          <w:numId w:val="1"/>
        </w:numPr>
        <w:rPr>
          <w:rFonts w:asciiTheme="majorHAnsi" w:hAnsiTheme="majorHAnsi"/>
          <w:sz w:val="22"/>
          <w:szCs w:val="22"/>
        </w:rPr>
      </w:pPr>
      <w:r>
        <w:rPr>
          <w:rFonts w:asciiTheme="majorHAnsi" w:hAnsiTheme="majorHAnsi"/>
          <w:b/>
          <w:sz w:val="22"/>
          <w:szCs w:val="22"/>
        </w:rPr>
        <w:t>Moisture Sensitivity</w:t>
      </w:r>
      <w:r w:rsidRPr="00372221">
        <w:rPr>
          <w:rFonts w:asciiTheme="majorHAnsi" w:hAnsiTheme="majorHAnsi"/>
          <w:sz w:val="22"/>
          <w:szCs w:val="22"/>
        </w:rPr>
        <w:t>:</w:t>
      </w:r>
      <w:r>
        <w:rPr>
          <w:rFonts w:asciiTheme="majorHAnsi" w:hAnsiTheme="majorHAnsi"/>
          <w:sz w:val="22"/>
          <w:szCs w:val="22"/>
        </w:rPr>
        <w:t xml:space="preserve"> </w:t>
      </w:r>
      <w:r w:rsidRPr="00372221">
        <w:rPr>
          <w:rFonts w:asciiTheme="majorHAnsi" w:hAnsiTheme="majorHAnsi"/>
          <w:sz w:val="22"/>
          <w:szCs w:val="22"/>
        </w:rPr>
        <w:t>For dirt and turf surfaces</w:t>
      </w:r>
      <w:r w:rsidR="000C2F27">
        <w:rPr>
          <w:rFonts w:asciiTheme="majorHAnsi" w:hAnsiTheme="majorHAnsi"/>
          <w:sz w:val="22"/>
          <w:szCs w:val="22"/>
        </w:rPr>
        <w:t>,</w:t>
      </w:r>
      <w:r w:rsidRPr="00372221">
        <w:rPr>
          <w:rFonts w:asciiTheme="majorHAnsi" w:hAnsiTheme="majorHAnsi"/>
          <w:sz w:val="22"/>
          <w:szCs w:val="22"/>
        </w:rPr>
        <w:t xml:space="preserve"> there </w:t>
      </w:r>
      <w:r w:rsidR="000673AF">
        <w:rPr>
          <w:rFonts w:asciiTheme="majorHAnsi" w:hAnsiTheme="majorHAnsi"/>
          <w:sz w:val="22"/>
          <w:szCs w:val="22"/>
        </w:rPr>
        <w:t>is</w:t>
      </w:r>
      <w:r w:rsidR="000673AF" w:rsidRPr="00372221">
        <w:rPr>
          <w:rFonts w:asciiTheme="majorHAnsi" w:hAnsiTheme="majorHAnsi"/>
          <w:sz w:val="22"/>
          <w:szCs w:val="22"/>
        </w:rPr>
        <w:t xml:space="preserve"> </w:t>
      </w:r>
      <w:r w:rsidRPr="00372221">
        <w:rPr>
          <w:rFonts w:asciiTheme="majorHAnsi" w:hAnsiTheme="majorHAnsi"/>
          <w:sz w:val="22"/>
          <w:szCs w:val="22"/>
        </w:rPr>
        <w:t>a need to understand the relationship between the water content and the surface performance</w:t>
      </w:r>
      <w:r w:rsidR="000C2F27">
        <w:rPr>
          <w:rFonts w:asciiTheme="majorHAnsi" w:hAnsiTheme="majorHAnsi"/>
          <w:sz w:val="22"/>
          <w:szCs w:val="22"/>
        </w:rPr>
        <w:t>.</w:t>
      </w:r>
      <w:r>
        <w:t xml:space="preserve">    </w:t>
      </w:r>
    </w:p>
    <w:p w14:paraId="43DDCB5E" w14:textId="77777777" w:rsidR="003F0DB3" w:rsidRDefault="003F0DB3" w:rsidP="003F0DB3"/>
    <w:p w14:paraId="2ECFB8E1" w14:textId="71F75EFA" w:rsidR="003F0DB3" w:rsidRDefault="000673AF" w:rsidP="003F0DB3">
      <w:pPr>
        <w:rPr>
          <w:rFonts w:asciiTheme="majorHAnsi" w:hAnsiTheme="majorHAnsi"/>
          <w:sz w:val="22"/>
          <w:szCs w:val="22"/>
        </w:rPr>
      </w:pPr>
      <w:r>
        <w:rPr>
          <w:rFonts w:asciiTheme="majorHAnsi" w:hAnsiTheme="majorHAnsi"/>
          <w:sz w:val="22"/>
          <w:szCs w:val="22"/>
        </w:rPr>
        <w:t>L</w:t>
      </w:r>
      <w:r w:rsidR="003F0DB3" w:rsidRPr="00372221">
        <w:rPr>
          <w:rFonts w:asciiTheme="majorHAnsi" w:hAnsiTheme="majorHAnsi"/>
          <w:sz w:val="22"/>
          <w:szCs w:val="22"/>
        </w:rPr>
        <w:t xml:space="preserve">aboratory tests are essentially limited to ensuring that a track </w:t>
      </w:r>
      <w:r w:rsidR="000C2F27">
        <w:rPr>
          <w:rFonts w:asciiTheme="majorHAnsi" w:hAnsiTheme="majorHAnsi"/>
          <w:sz w:val="22"/>
          <w:szCs w:val="22"/>
        </w:rPr>
        <w:t>is consistent</w:t>
      </w:r>
      <w:r w:rsidR="003F0DB3" w:rsidRPr="00372221">
        <w:rPr>
          <w:rFonts w:asciiTheme="majorHAnsi" w:hAnsiTheme="majorHAnsi"/>
          <w:sz w:val="22"/>
          <w:szCs w:val="22"/>
        </w:rPr>
        <w:t xml:space="preserve"> over time.</w:t>
      </w:r>
      <w:r w:rsidR="003F0DB3">
        <w:t xml:space="preserve"> </w:t>
      </w:r>
      <w:r w:rsidR="003F0DB3" w:rsidRPr="00372221">
        <w:rPr>
          <w:rFonts w:asciiTheme="majorHAnsi" w:hAnsiTheme="majorHAnsi"/>
          <w:sz w:val="22"/>
          <w:szCs w:val="22"/>
        </w:rPr>
        <w:t xml:space="preserve">In addition, </w:t>
      </w:r>
      <w:r>
        <w:rPr>
          <w:rFonts w:asciiTheme="majorHAnsi" w:hAnsiTheme="majorHAnsi"/>
          <w:sz w:val="22"/>
          <w:szCs w:val="22"/>
        </w:rPr>
        <w:t>on-site</w:t>
      </w:r>
      <w:r w:rsidR="003F0DB3" w:rsidRPr="00372221">
        <w:rPr>
          <w:rFonts w:asciiTheme="majorHAnsi" w:hAnsiTheme="majorHAnsi"/>
          <w:sz w:val="22"/>
          <w:szCs w:val="22"/>
        </w:rPr>
        <w:t xml:space="preserve"> performance testing should be used to describe the overall performance of the material </w:t>
      </w:r>
      <w:r w:rsidR="006540FB">
        <w:rPr>
          <w:rFonts w:asciiTheme="majorHAnsi" w:hAnsiTheme="majorHAnsi"/>
          <w:sz w:val="22"/>
          <w:szCs w:val="22"/>
        </w:rPr>
        <w:t>with respect to</w:t>
      </w:r>
      <w:r w:rsidR="003F0DB3" w:rsidRPr="00372221">
        <w:rPr>
          <w:rFonts w:asciiTheme="majorHAnsi" w:hAnsiTheme="majorHAnsi"/>
          <w:sz w:val="22"/>
          <w:szCs w:val="22"/>
        </w:rPr>
        <w:t xml:space="preserve"> the design of the track.</w:t>
      </w:r>
      <w:r w:rsidR="003F0DB3">
        <w:rPr>
          <w:rFonts w:asciiTheme="majorHAnsi" w:hAnsiTheme="majorHAnsi"/>
          <w:sz w:val="22"/>
          <w:szCs w:val="22"/>
        </w:rPr>
        <w:t xml:space="preserve"> </w:t>
      </w:r>
      <w:r>
        <w:rPr>
          <w:rFonts w:asciiTheme="majorHAnsi" w:hAnsiTheme="majorHAnsi"/>
          <w:sz w:val="22"/>
          <w:szCs w:val="22"/>
        </w:rPr>
        <w:t>On-site</w:t>
      </w:r>
      <w:r w:rsidR="003F0DB3">
        <w:rPr>
          <w:rFonts w:asciiTheme="majorHAnsi" w:hAnsiTheme="majorHAnsi"/>
          <w:sz w:val="22"/>
          <w:szCs w:val="22"/>
        </w:rPr>
        <w:t xml:space="preserve"> testing takes a closer look at variables such as:</w:t>
      </w:r>
    </w:p>
    <w:p w14:paraId="71F46082" w14:textId="77777777" w:rsidR="003F0DB3" w:rsidRDefault="003F0DB3" w:rsidP="003F0DB3">
      <w:pPr>
        <w:pStyle w:val="ListParagraph"/>
        <w:numPr>
          <w:ilvl w:val="0"/>
          <w:numId w:val="2"/>
        </w:numPr>
        <w:rPr>
          <w:rFonts w:asciiTheme="majorHAnsi" w:hAnsiTheme="majorHAnsi"/>
          <w:sz w:val="22"/>
          <w:szCs w:val="22"/>
        </w:rPr>
      </w:pPr>
      <w:r>
        <w:rPr>
          <w:rFonts w:asciiTheme="majorHAnsi" w:hAnsiTheme="majorHAnsi"/>
          <w:b/>
          <w:sz w:val="22"/>
          <w:szCs w:val="22"/>
        </w:rPr>
        <w:t xml:space="preserve">Moisture Content: </w:t>
      </w:r>
      <w:r w:rsidRPr="004C6A10">
        <w:rPr>
          <w:rFonts w:asciiTheme="majorHAnsi" w:hAnsiTheme="majorHAnsi"/>
          <w:sz w:val="22"/>
          <w:szCs w:val="22"/>
        </w:rPr>
        <w:t>T</w:t>
      </w:r>
      <w:r w:rsidR="006540FB">
        <w:rPr>
          <w:rFonts w:asciiTheme="majorHAnsi" w:hAnsiTheme="majorHAnsi"/>
          <w:sz w:val="22"/>
          <w:szCs w:val="22"/>
        </w:rPr>
        <w:t>his is t</w:t>
      </w:r>
      <w:r w:rsidRPr="004C6A10">
        <w:rPr>
          <w:rFonts w:asciiTheme="majorHAnsi" w:hAnsiTheme="majorHAnsi"/>
          <w:sz w:val="22"/>
          <w:szCs w:val="22"/>
        </w:rPr>
        <w:t>he single</w:t>
      </w:r>
      <w:r w:rsidR="006540FB">
        <w:rPr>
          <w:rFonts w:asciiTheme="majorHAnsi" w:hAnsiTheme="majorHAnsi"/>
          <w:sz w:val="22"/>
          <w:szCs w:val="22"/>
        </w:rPr>
        <w:t>,</w:t>
      </w:r>
      <w:r w:rsidRPr="004C6A10">
        <w:rPr>
          <w:rFonts w:asciiTheme="majorHAnsi" w:hAnsiTheme="majorHAnsi"/>
          <w:sz w:val="22"/>
          <w:szCs w:val="22"/>
        </w:rPr>
        <w:t xml:space="preserve"> most important variable on dirt or turf surfaces</w:t>
      </w:r>
      <w:r w:rsidR="006540FB">
        <w:rPr>
          <w:rFonts w:asciiTheme="majorHAnsi" w:hAnsiTheme="majorHAnsi"/>
          <w:sz w:val="22"/>
          <w:szCs w:val="22"/>
        </w:rPr>
        <w:t>.</w:t>
      </w:r>
    </w:p>
    <w:p w14:paraId="47275416" w14:textId="77777777" w:rsidR="003F0DB3" w:rsidRDefault="003F0DB3" w:rsidP="003F0DB3">
      <w:pPr>
        <w:pStyle w:val="ListParagraph"/>
        <w:numPr>
          <w:ilvl w:val="0"/>
          <w:numId w:val="2"/>
        </w:numPr>
        <w:rPr>
          <w:rFonts w:asciiTheme="majorHAnsi" w:hAnsiTheme="majorHAnsi"/>
          <w:sz w:val="22"/>
          <w:szCs w:val="22"/>
        </w:rPr>
      </w:pPr>
      <w:r>
        <w:rPr>
          <w:rFonts w:asciiTheme="majorHAnsi" w:hAnsiTheme="majorHAnsi"/>
          <w:b/>
          <w:sz w:val="22"/>
          <w:szCs w:val="22"/>
        </w:rPr>
        <w:t>Depth:</w:t>
      </w:r>
      <w:r>
        <w:rPr>
          <w:rFonts w:asciiTheme="majorHAnsi" w:hAnsiTheme="majorHAnsi"/>
          <w:sz w:val="22"/>
          <w:szCs w:val="22"/>
        </w:rPr>
        <w:t xml:space="preserve"> </w:t>
      </w:r>
      <w:r w:rsidRPr="004C6A10">
        <w:rPr>
          <w:rFonts w:asciiTheme="majorHAnsi" w:hAnsiTheme="majorHAnsi"/>
          <w:sz w:val="22"/>
          <w:szCs w:val="22"/>
        </w:rPr>
        <w:t xml:space="preserve">Depth of the </w:t>
      </w:r>
      <w:r w:rsidR="00C92F1B">
        <w:rPr>
          <w:rFonts w:asciiTheme="majorHAnsi" w:hAnsiTheme="majorHAnsi"/>
          <w:sz w:val="22"/>
          <w:szCs w:val="22"/>
        </w:rPr>
        <w:t>top layer</w:t>
      </w:r>
      <w:r w:rsidRPr="004C6A10">
        <w:rPr>
          <w:rFonts w:asciiTheme="majorHAnsi" w:hAnsiTheme="majorHAnsi"/>
          <w:sz w:val="22"/>
          <w:szCs w:val="22"/>
        </w:rPr>
        <w:t xml:space="preserve"> is a critical and relatively straightforward measurement on shallow</w:t>
      </w:r>
      <w:r w:rsidR="006540FB">
        <w:rPr>
          <w:rFonts w:asciiTheme="majorHAnsi" w:hAnsiTheme="majorHAnsi"/>
          <w:sz w:val="22"/>
          <w:szCs w:val="22"/>
        </w:rPr>
        <w:t>,</w:t>
      </w:r>
      <w:r w:rsidRPr="004C6A10">
        <w:rPr>
          <w:rFonts w:asciiTheme="majorHAnsi" w:hAnsiTheme="majorHAnsi"/>
          <w:sz w:val="22"/>
          <w:szCs w:val="22"/>
        </w:rPr>
        <w:t xml:space="preserve"> sand track surfaces</w:t>
      </w:r>
      <w:r w:rsidR="006540FB">
        <w:rPr>
          <w:rFonts w:asciiTheme="majorHAnsi" w:hAnsiTheme="majorHAnsi"/>
          <w:sz w:val="22"/>
          <w:szCs w:val="22"/>
        </w:rPr>
        <w:t>.</w:t>
      </w:r>
    </w:p>
    <w:p w14:paraId="4AD1A962" w14:textId="77777777" w:rsidR="003F0DB3" w:rsidRDefault="003F0DB3" w:rsidP="003F0DB3">
      <w:pPr>
        <w:pStyle w:val="ListParagraph"/>
        <w:numPr>
          <w:ilvl w:val="0"/>
          <w:numId w:val="2"/>
        </w:numPr>
        <w:rPr>
          <w:rFonts w:asciiTheme="majorHAnsi" w:hAnsiTheme="majorHAnsi"/>
          <w:sz w:val="22"/>
          <w:szCs w:val="22"/>
        </w:rPr>
      </w:pPr>
      <w:r>
        <w:rPr>
          <w:rFonts w:asciiTheme="majorHAnsi" w:hAnsiTheme="majorHAnsi"/>
          <w:b/>
          <w:sz w:val="22"/>
          <w:szCs w:val="22"/>
        </w:rPr>
        <w:t>Material Consistency:</w:t>
      </w:r>
      <w:r>
        <w:rPr>
          <w:rFonts w:asciiTheme="majorHAnsi" w:hAnsiTheme="majorHAnsi"/>
          <w:sz w:val="22"/>
          <w:szCs w:val="22"/>
        </w:rPr>
        <w:t xml:space="preserve"> </w:t>
      </w:r>
      <w:r w:rsidRPr="004C6A10">
        <w:rPr>
          <w:rFonts w:asciiTheme="majorHAnsi" w:hAnsiTheme="majorHAnsi"/>
          <w:sz w:val="22"/>
          <w:szCs w:val="22"/>
        </w:rPr>
        <w:t xml:space="preserve">One of the continuing challenges for surfaces is </w:t>
      </w:r>
      <w:r>
        <w:rPr>
          <w:rFonts w:asciiTheme="majorHAnsi" w:hAnsiTheme="majorHAnsi"/>
          <w:sz w:val="22"/>
          <w:szCs w:val="22"/>
        </w:rPr>
        <w:t xml:space="preserve">the </w:t>
      </w:r>
      <w:r w:rsidRPr="004C6A10">
        <w:rPr>
          <w:rFonts w:asciiTheme="majorHAnsi" w:hAnsiTheme="majorHAnsi"/>
          <w:sz w:val="22"/>
          <w:szCs w:val="22"/>
        </w:rPr>
        <w:t>difference in wear and movement of material in the surface</w:t>
      </w:r>
      <w:r w:rsidR="006540FB">
        <w:rPr>
          <w:rFonts w:asciiTheme="majorHAnsi" w:hAnsiTheme="majorHAnsi"/>
          <w:sz w:val="22"/>
          <w:szCs w:val="22"/>
        </w:rPr>
        <w:t>.</w:t>
      </w:r>
    </w:p>
    <w:p w14:paraId="685BE2D3" w14:textId="3A038A98" w:rsidR="003F0DB3" w:rsidRDefault="003F0DB3" w:rsidP="003F0DB3">
      <w:pPr>
        <w:pStyle w:val="ListParagraph"/>
        <w:numPr>
          <w:ilvl w:val="0"/>
          <w:numId w:val="2"/>
        </w:numPr>
      </w:pPr>
      <w:r>
        <w:rPr>
          <w:rFonts w:asciiTheme="majorHAnsi" w:hAnsiTheme="majorHAnsi"/>
          <w:b/>
          <w:sz w:val="22"/>
          <w:szCs w:val="22"/>
        </w:rPr>
        <w:t xml:space="preserve">Temperature: </w:t>
      </w:r>
      <w:r w:rsidRPr="004C6A10">
        <w:rPr>
          <w:rFonts w:asciiTheme="majorHAnsi" w:hAnsiTheme="majorHAnsi"/>
          <w:sz w:val="22"/>
          <w:szCs w:val="22"/>
        </w:rPr>
        <w:t xml:space="preserve">For synthetic surfaces that operate with minimal maintenance and have not worn significantly, temperature </w:t>
      </w:r>
      <w:r w:rsidR="006540FB">
        <w:rPr>
          <w:rFonts w:asciiTheme="majorHAnsi" w:hAnsiTheme="majorHAnsi"/>
          <w:sz w:val="22"/>
          <w:szCs w:val="22"/>
        </w:rPr>
        <w:t>is the equivalent factor of moisture in</w:t>
      </w:r>
      <w:r w:rsidRPr="004C6A10">
        <w:rPr>
          <w:rFonts w:asciiTheme="majorHAnsi" w:hAnsiTheme="majorHAnsi"/>
          <w:sz w:val="22"/>
          <w:szCs w:val="22"/>
        </w:rPr>
        <w:t xml:space="preserve"> turf and dirt tracks in the discussion of key variables for the surface</w:t>
      </w:r>
      <w:r w:rsidR="006540FB">
        <w:rPr>
          <w:rFonts w:asciiTheme="majorHAnsi" w:hAnsiTheme="majorHAnsi"/>
          <w:sz w:val="22"/>
          <w:szCs w:val="22"/>
        </w:rPr>
        <w:t>.</w:t>
      </w:r>
    </w:p>
    <w:p w14:paraId="2819AAC5" w14:textId="2E91D41D" w:rsidR="0042510D" w:rsidRDefault="003F0DB3" w:rsidP="003F0DB3">
      <w:pPr>
        <w:pStyle w:val="ListParagraph"/>
        <w:numPr>
          <w:ilvl w:val="0"/>
          <w:numId w:val="2"/>
        </w:numPr>
        <w:rPr>
          <w:rFonts w:asciiTheme="majorHAnsi" w:hAnsiTheme="majorHAnsi"/>
          <w:sz w:val="22"/>
          <w:szCs w:val="22"/>
        </w:rPr>
      </w:pPr>
      <w:r>
        <w:rPr>
          <w:rFonts w:asciiTheme="majorHAnsi" w:hAnsiTheme="majorHAnsi"/>
          <w:b/>
          <w:sz w:val="22"/>
          <w:szCs w:val="22"/>
        </w:rPr>
        <w:t>Geometry</w:t>
      </w:r>
      <w:r w:rsidRPr="004C6A10">
        <w:rPr>
          <w:rFonts w:asciiTheme="majorHAnsi" w:hAnsiTheme="majorHAnsi"/>
          <w:b/>
          <w:sz w:val="22"/>
          <w:szCs w:val="22"/>
        </w:rPr>
        <w:t>:</w:t>
      </w:r>
      <w:r w:rsidRPr="004C6A10">
        <w:rPr>
          <w:rFonts w:asciiTheme="majorHAnsi" w:hAnsiTheme="majorHAnsi"/>
          <w:sz w:val="22"/>
          <w:szCs w:val="22"/>
        </w:rPr>
        <w:t xml:space="preserve"> </w:t>
      </w:r>
      <w:r>
        <w:rPr>
          <w:rFonts w:asciiTheme="majorHAnsi" w:hAnsiTheme="majorHAnsi"/>
          <w:sz w:val="22"/>
          <w:szCs w:val="22"/>
        </w:rPr>
        <w:t>T</w:t>
      </w:r>
      <w:r w:rsidRPr="004C6A10">
        <w:rPr>
          <w:rFonts w:asciiTheme="majorHAnsi" w:hAnsiTheme="majorHAnsi"/>
          <w:sz w:val="22"/>
          <w:szCs w:val="22"/>
        </w:rPr>
        <w:t xml:space="preserve">he geometry of the racetrack </w:t>
      </w:r>
      <w:r w:rsidR="00C92F1B" w:rsidRPr="004C6A10">
        <w:rPr>
          <w:rFonts w:asciiTheme="majorHAnsi" w:hAnsiTheme="majorHAnsi"/>
          <w:sz w:val="22"/>
          <w:szCs w:val="22"/>
        </w:rPr>
        <w:t>has</w:t>
      </w:r>
      <w:r w:rsidRPr="004C6A10">
        <w:rPr>
          <w:rFonts w:asciiTheme="majorHAnsi" w:hAnsiTheme="majorHAnsi"/>
          <w:sz w:val="22"/>
          <w:szCs w:val="22"/>
        </w:rPr>
        <w:t xml:space="preserve"> been demonstrated to be important in Standardbred racing.</w:t>
      </w:r>
      <w:r w:rsidR="00AD38E0">
        <w:rPr>
          <w:rFonts w:asciiTheme="majorHAnsi" w:hAnsiTheme="majorHAnsi"/>
          <w:sz w:val="22"/>
          <w:szCs w:val="22"/>
        </w:rPr>
        <w:t xml:space="preserve">  This includes </w:t>
      </w:r>
      <w:r w:rsidR="00AD38E0" w:rsidRPr="004C6A10">
        <w:rPr>
          <w:rFonts w:asciiTheme="majorHAnsi" w:hAnsiTheme="majorHAnsi"/>
          <w:sz w:val="22"/>
          <w:szCs w:val="22"/>
        </w:rPr>
        <w:t>the</w:t>
      </w:r>
      <w:r w:rsidR="00AD38E0">
        <w:rPr>
          <w:rFonts w:asciiTheme="majorHAnsi" w:hAnsiTheme="majorHAnsi"/>
          <w:sz w:val="22"/>
          <w:szCs w:val="22"/>
        </w:rPr>
        <w:t xml:space="preserve"> turn</w:t>
      </w:r>
      <w:r w:rsidR="00AD38E0" w:rsidRPr="004C6A10">
        <w:rPr>
          <w:rFonts w:asciiTheme="majorHAnsi" w:hAnsiTheme="majorHAnsi"/>
          <w:sz w:val="22"/>
          <w:szCs w:val="22"/>
        </w:rPr>
        <w:t xml:space="preserve"> radius, banking, and transitions from the straight to the banked turns</w:t>
      </w:r>
      <w:r w:rsidR="00AD38E0">
        <w:rPr>
          <w:rFonts w:asciiTheme="majorHAnsi" w:hAnsiTheme="majorHAnsi"/>
          <w:sz w:val="22"/>
          <w:szCs w:val="22"/>
        </w:rPr>
        <w:t>.</w:t>
      </w:r>
      <w:r w:rsidR="00AD38E0" w:rsidRPr="004C6A10">
        <w:rPr>
          <w:rFonts w:asciiTheme="majorHAnsi" w:hAnsiTheme="majorHAnsi"/>
          <w:sz w:val="22"/>
          <w:szCs w:val="22"/>
        </w:rPr>
        <w:t xml:space="preserve"> </w:t>
      </w:r>
      <w:r w:rsidRPr="004C6A10">
        <w:rPr>
          <w:rFonts w:asciiTheme="majorHAnsi" w:hAnsiTheme="majorHAnsi"/>
          <w:sz w:val="22"/>
          <w:szCs w:val="22"/>
        </w:rPr>
        <w:t xml:space="preserve"> While scientific evidence does not exist to demonstrate the optimal design of the turn for a Thoroughbred, logic suggests that the transitions should be smooth and consistent.</w:t>
      </w:r>
    </w:p>
    <w:p w14:paraId="7BB9138A" w14:textId="77777777" w:rsidR="003F0DB3" w:rsidRDefault="0042510D" w:rsidP="003F0DB3">
      <w:pPr>
        <w:pStyle w:val="ListParagraph"/>
        <w:numPr>
          <w:ilvl w:val="0"/>
          <w:numId w:val="2"/>
        </w:numPr>
        <w:rPr>
          <w:rFonts w:asciiTheme="majorHAnsi" w:hAnsiTheme="majorHAnsi"/>
          <w:sz w:val="22"/>
          <w:szCs w:val="22"/>
        </w:rPr>
      </w:pPr>
      <w:r>
        <w:rPr>
          <w:rFonts w:asciiTheme="majorHAnsi" w:hAnsiTheme="majorHAnsi"/>
          <w:b/>
          <w:sz w:val="22"/>
          <w:szCs w:val="22"/>
        </w:rPr>
        <w:t>Overall Performance:</w:t>
      </w:r>
      <w:r>
        <w:rPr>
          <w:rFonts w:asciiTheme="majorHAnsi" w:hAnsiTheme="majorHAnsi"/>
          <w:sz w:val="22"/>
          <w:szCs w:val="22"/>
        </w:rPr>
        <w:t xml:space="preserve"> When possible</w:t>
      </w:r>
      <w:r w:rsidR="006540FB">
        <w:rPr>
          <w:rFonts w:asciiTheme="majorHAnsi" w:hAnsiTheme="majorHAnsi"/>
          <w:sz w:val="22"/>
          <w:szCs w:val="22"/>
        </w:rPr>
        <w:t>,</w:t>
      </w:r>
      <w:r>
        <w:rPr>
          <w:rFonts w:asciiTheme="majorHAnsi" w:hAnsiTheme="majorHAnsi"/>
          <w:sz w:val="22"/>
          <w:szCs w:val="22"/>
        </w:rPr>
        <w:t xml:space="preserve"> tools should be used which allow the effect of all of these variable</w:t>
      </w:r>
      <w:r w:rsidR="006540FB">
        <w:rPr>
          <w:rFonts w:asciiTheme="majorHAnsi" w:hAnsiTheme="majorHAnsi"/>
          <w:sz w:val="22"/>
          <w:szCs w:val="22"/>
        </w:rPr>
        <w:t>s</w:t>
      </w:r>
      <w:r>
        <w:rPr>
          <w:rFonts w:asciiTheme="majorHAnsi" w:hAnsiTheme="majorHAnsi"/>
          <w:sz w:val="22"/>
          <w:szCs w:val="22"/>
        </w:rPr>
        <w:t xml:space="preserve"> to be taken into account.  This requires a system that replicates the loads and loading rates associated with a horse at a gallop.  </w:t>
      </w:r>
      <w:r w:rsidR="003F0DB3" w:rsidRPr="004C6A10">
        <w:rPr>
          <w:rFonts w:asciiTheme="majorHAnsi" w:hAnsiTheme="majorHAnsi"/>
          <w:sz w:val="22"/>
          <w:szCs w:val="22"/>
        </w:rPr>
        <w:t xml:space="preserve">   </w:t>
      </w:r>
    </w:p>
    <w:p w14:paraId="062F9C62" w14:textId="77777777" w:rsidR="00C92F1B" w:rsidRDefault="00C92F1B" w:rsidP="00C92F1B">
      <w:pPr>
        <w:rPr>
          <w:rFonts w:asciiTheme="majorHAnsi" w:hAnsiTheme="majorHAnsi"/>
          <w:sz w:val="22"/>
          <w:szCs w:val="22"/>
        </w:rPr>
      </w:pPr>
    </w:p>
    <w:p w14:paraId="6B8F09D4" w14:textId="626B2253" w:rsidR="00C92F1B" w:rsidRPr="00C92F1B" w:rsidRDefault="00C92F1B" w:rsidP="00C92F1B">
      <w:pPr>
        <w:rPr>
          <w:rFonts w:asciiTheme="majorHAnsi" w:hAnsiTheme="majorHAnsi"/>
          <w:sz w:val="22"/>
          <w:szCs w:val="22"/>
        </w:rPr>
      </w:pPr>
      <w:r>
        <w:rPr>
          <w:rFonts w:asciiTheme="majorHAnsi" w:hAnsiTheme="majorHAnsi"/>
          <w:sz w:val="22"/>
          <w:szCs w:val="22"/>
        </w:rPr>
        <w:t xml:space="preserve">Beyond the tools needed to monitor racing surfaces, there is a need to understand what is done to the surface and how these surfaces are used. The condition of a racing surface is a result of maintenance, </w:t>
      </w:r>
      <w:r>
        <w:rPr>
          <w:rFonts w:asciiTheme="majorHAnsi" w:hAnsiTheme="majorHAnsi"/>
          <w:sz w:val="22"/>
          <w:szCs w:val="22"/>
        </w:rPr>
        <w:lastRenderedPageBreak/>
        <w:t xml:space="preserve">material, weather, and usage. A complete understanding of the surface can only be obtained if these factors are all </w:t>
      </w:r>
      <w:r w:rsidR="000407F7">
        <w:rPr>
          <w:rFonts w:asciiTheme="majorHAnsi" w:hAnsiTheme="majorHAnsi"/>
          <w:sz w:val="22"/>
          <w:szCs w:val="22"/>
        </w:rPr>
        <w:t>evaluated</w:t>
      </w:r>
      <w:r>
        <w:rPr>
          <w:rFonts w:asciiTheme="majorHAnsi" w:hAnsiTheme="majorHAnsi"/>
          <w:sz w:val="22"/>
          <w:szCs w:val="22"/>
        </w:rPr>
        <w:t xml:space="preserve"> to understand the outcome in terms of surface performance. </w:t>
      </w:r>
      <w:r w:rsidR="00D179F3">
        <w:rPr>
          <w:rFonts w:asciiTheme="majorHAnsi" w:hAnsiTheme="majorHAnsi"/>
          <w:sz w:val="22"/>
          <w:szCs w:val="22"/>
        </w:rPr>
        <w:t>The first aspect of a large-scale project is to understand the interaction of climate and track surface design. Once the track design is known, a protocol for monitoring can be developed. Aspects of the track that are crucial for some designs are less important for other designs. For example, top layer depth must be carefully monitored for shallow sand tracks used in areas with heavy rainfall. In contrast, tracks that are maintained with a “pad” under the top layer have few issues with the depth of the top layer.</w:t>
      </w:r>
      <w:r w:rsidR="003859DA">
        <w:rPr>
          <w:rFonts w:asciiTheme="majorHAnsi" w:hAnsiTheme="majorHAnsi"/>
          <w:sz w:val="22"/>
          <w:szCs w:val="22"/>
        </w:rPr>
        <w:t xml:space="preserve">  The chall</w:t>
      </w:r>
      <w:r w:rsidR="008A36BE">
        <w:rPr>
          <w:rFonts w:asciiTheme="majorHAnsi" w:hAnsiTheme="majorHAnsi"/>
          <w:sz w:val="22"/>
          <w:szCs w:val="22"/>
        </w:rPr>
        <w:t>e</w:t>
      </w:r>
      <w:r w:rsidR="003859DA">
        <w:rPr>
          <w:rFonts w:asciiTheme="majorHAnsi" w:hAnsiTheme="majorHAnsi"/>
          <w:sz w:val="22"/>
          <w:szCs w:val="22"/>
        </w:rPr>
        <w:t>n</w:t>
      </w:r>
      <w:r w:rsidR="008A36BE">
        <w:rPr>
          <w:rFonts w:asciiTheme="majorHAnsi" w:hAnsiTheme="majorHAnsi"/>
          <w:sz w:val="22"/>
          <w:szCs w:val="22"/>
        </w:rPr>
        <w:t>g</w:t>
      </w:r>
      <w:r w:rsidR="003859DA">
        <w:rPr>
          <w:rFonts w:asciiTheme="majorHAnsi" w:hAnsiTheme="majorHAnsi"/>
          <w:sz w:val="22"/>
          <w:szCs w:val="22"/>
        </w:rPr>
        <w:t>e on tracks with a pad is that the compaction of the pad must be carefully monitored to ensure that the pad is consistent and does not vary between major renovations.  Thus, a</w:t>
      </w:r>
      <w:r w:rsidR="00D179F3">
        <w:rPr>
          <w:rFonts w:asciiTheme="majorHAnsi" w:hAnsiTheme="majorHAnsi"/>
          <w:sz w:val="22"/>
          <w:szCs w:val="22"/>
        </w:rPr>
        <w:t xml:space="preserve"> combination of factors</w:t>
      </w:r>
      <w:r w:rsidR="003859DA">
        <w:rPr>
          <w:rFonts w:asciiTheme="majorHAnsi" w:hAnsiTheme="majorHAnsi"/>
          <w:sz w:val="22"/>
          <w:szCs w:val="22"/>
        </w:rPr>
        <w:t xml:space="preserve"> associated with the design</w:t>
      </w:r>
      <w:r w:rsidR="00D179F3">
        <w:rPr>
          <w:rFonts w:asciiTheme="majorHAnsi" w:hAnsiTheme="majorHAnsi"/>
          <w:sz w:val="22"/>
          <w:szCs w:val="22"/>
        </w:rPr>
        <w:t xml:space="preserve"> result</w:t>
      </w:r>
      <w:r w:rsidR="008A36BE">
        <w:rPr>
          <w:rFonts w:asciiTheme="majorHAnsi" w:hAnsiTheme="majorHAnsi"/>
          <w:sz w:val="22"/>
          <w:szCs w:val="22"/>
        </w:rPr>
        <w:t>s</w:t>
      </w:r>
      <w:r w:rsidR="00D179F3">
        <w:rPr>
          <w:rFonts w:asciiTheme="majorHAnsi" w:hAnsiTheme="majorHAnsi"/>
          <w:sz w:val="22"/>
          <w:szCs w:val="22"/>
        </w:rPr>
        <w:t xml:space="preserve"> in a surface that is harder or softer, faster or slower, and more or less consistent. To the extent that these factors can combine in a positive manner, the racing surface will either perform better or worse, and will be either safer or more prone to </w:t>
      </w:r>
      <w:r w:rsidR="008A36BE">
        <w:rPr>
          <w:rFonts w:asciiTheme="majorHAnsi" w:hAnsiTheme="majorHAnsi"/>
          <w:sz w:val="22"/>
          <w:szCs w:val="22"/>
        </w:rPr>
        <w:t xml:space="preserve">cause </w:t>
      </w:r>
      <w:r w:rsidR="00D179F3">
        <w:rPr>
          <w:rFonts w:asciiTheme="majorHAnsi" w:hAnsiTheme="majorHAnsi"/>
          <w:sz w:val="22"/>
          <w:szCs w:val="22"/>
        </w:rPr>
        <w:t xml:space="preserve">injury. </w:t>
      </w:r>
    </w:p>
    <w:p w14:paraId="69790CFD" w14:textId="77777777" w:rsidR="003F0DB3" w:rsidRDefault="003F0DB3" w:rsidP="003F0DB3">
      <w:pPr>
        <w:rPr>
          <w:rFonts w:asciiTheme="majorHAnsi" w:hAnsiTheme="majorHAnsi"/>
          <w:sz w:val="22"/>
          <w:szCs w:val="22"/>
        </w:rPr>
      </w:pPr>
    </w:p>
    <w:p w14:paraId="63F4333B" w14:textId="70FA12BC" w:rsidR="003F0DB3" w:rsidRDefault="003F0DB3" w:rsidP="003F0DB3">
      <w:pPr>
        <w:rPr>
          <w:rFonts w:asciiTheme="majorHAnsi" w:hAnsiTheme="majorHAnsi" w:cs="Menlo Regular"/>
          <w:color w:val="000000"/>
          <w:sz w:val="22"/>
          <w:szCs w:val="22"/>
        </w:rPr>
      </w:pPr>
      <w:r>
        <w:rPr>
          <w:rFonts w:asciiTheme="majorHAnsi" w:hAnsiTheme="majorHAnsi" w:cs="Menlo Regular"/>
          <w:color w:val="000000"/>
          <w:sz w:val="22"/>
          <w:szCs w:val="22"/>
        </w:rPr>
        <w:t>Racing Surfaces Test</w:t>
      </w:r>
      <w:r w:rsidR="00A32B3E">
        <w:rPr>
          <w:rFonts w:asciiTheme="majorHAnsi" w:hAnsiTheme="majorHAnsi" w:cs="Menlo Regular"/>
          <w:color w:val="000000"/>
          <w:sz w:val="22"/>
          <w:szCs w:val="22"/>
        </w:rPr>
        <w:t>ing</w:t>
      </w:r>
      <w:r>
        <w:rPr>
          <w:rFonts w:asciiTheme="majorHAnsi" w:hAnsiTheme="majorHAnsi" w:cs="Menlo Regular"/>
          <w:color w:val="000000"/>
          <w:sz w:val="22"/>
          <w:szCs w:val="22"/>
        </w:rPr>
        <w:t xml:space="preserve"> Laboratory (RSTL), a nonprofit corporation, provides testing and coordination of </w:t>
      </w:r>
      <w:r w:rsidRPr="003859DA">
        <w:rPr>
          <w:rFonts w:asciiTheme="majorHAnsi" w:hAnsiTheme="majorHAnsi" w:cstheme="majorHAnsi"/>
          <w:color w:val="000000"/>
          <w:sz w:val="22"/>
          <w:szCs w:val="22"/>
        </w:rPr>
        <w:t>testing surfaces for performance and racehorses. While the pursuit of improved safety for horse and rider is a common goal across racetrack constituencies, the immediate top priorities are high performance and consistent track surfaces. Founded by Dr. Michael “Mick” Peterson, University of Maine Libra Foundation Professor for Engineering</w:t>
      </w:r>
      <w:r w:rsidR="008A36BE">
        <w:rPr>
          <w:rFonts w:asciiTheme="majorHAnsi" w:hAnsiTheme="majorHAnsi" w:cstheme="majorHAnsi"/>
          <w:color w:val="000000"/>
          <w:sz w:val="22"/>
          <w:szCs w:val="22"/>
        </w:rPr>
        <w:t>,</w:t>
      </w:r>
      <w:r w:rsidR="00AD38CC">
        <w:rPr>
          <w:rFonts w:asciiTheme="majorHAnsi" w:hAnsiTheme="majorHAnsi" w:cstheme="majorHAnsi"/>
          <w:color w:val="000000"/>
          <w:sz w:val="22"/>
          <w:szCs w:val="22"/>
        </w:rPr>
        <w:t xml:space="preserve"> and C. Wayne McIlwriath, Colorado State University </w:t>
      </w:r>
      <w:r w:rsidR="003859DA" w:rsidRPr="003859DA">
        <w:rPr>
          <w:rFonts w:asciiTheme="majorHAnsi" w:hAnsiTheme="majorHAnsi" w:cstheme="majorHAnsi"/>
          <w:bCs/>
          <w:color w:val="003300"/>
          <w:sz w:val="22"/>
          <w:szCs w:val="22"/>
        </w:rPr>
        <w:t>Professor of Surgery and Director of Orthopaedic Research</w:t>
      </w:r>
      <w:r w:rsidRPr="003859DA">
        <w:rPr>
          <w:rFonts w:asciiTheme="majorHAnsi" w:hAnsiTheme="majorHAnsi" w:cstheme="majorHAnsi"/>
          <w:color w:val="000000"/>
          <w:sz w:val="22"/>
          <w:szCs w:val="22"/>
        </w:rPr>
        <w:t>, RSTL has developed</w:t>
      </w:r>
      <w:r>
        <w:rPr>
          <w:rFonts w:asciiTheme="majorHAnsi" w:hAnsiTheme="majorHAnsi" w:cs="Menlo Regular"/>
          <w:color w:val="000000"/>
          <w:sz w:val="22"/>
          <w:szCs w:val="22"/>
        </w:rPr>
        <w:t xml:space="preserve"> test protocols now in use at more than 30 horseracing venues</w:t>
      </w:r>
      <w:r w:rsidR="008A36BE">
        <w:rPr>
          <w:rFonts w:asciiTheme="majorHAnsi" w:hAnsiTheme="majorHAnsi" w:cs="Menlo Regular"/>
          <w:color w:val="000000"/>
          <w:sz w:val="22"/>
          <w:szCs w:val="22"/>
        </w:rPr>
        <w:t xml:space="preserve"> around the world</w:t>
      </w:r>
      <w:r>
        <w:rPr>
          <w:rFonts w:asciiTheme="majorHAnsi" w:hAnsiTheme="majorHAnsi" w:cs="Menlo Regular"/>
          <w:color w:val="000000"/>
          <w:sz w:val="22"/>
          <w:szCs w:val="22"/>
        </w:rPr>
        <w:t>. The nonprofit</w:t>
      </w:r>
      <w:r w:rsidR="008A36BE">
        <w:rPr>
          <w:rFonts w:asciiTheme="majorHAnsi" w:hAnsiTheme="majorHAnsi" w:cs="Menlo Regular"/>
          <w:color w:val="000000"/>
          <w:sz w:val="22"/>
          <w:szCs w:val="22"/>
        </w:rPr>
        <w:t>,</w:t>
      </w:r>
      <w:r>
        <w:rPr>
          <w:rFonts w:asciiTheme="majorHAnsi" w:hAnsiTheme="majorHAnsi" w:cs="Menlo Regular"/>
          <w:color w:val="000000"/>
          <w:sz w:val="22"/>
          <w:szCs w:val="22"/>
        </w:rPr>
        <w:t xml:space="preserve"> RSTL</w:t>
      </w:r>
      <w:r w:rsidR="008A36BE">
        <w:rPr>
          <w:rFonts w:asciiTheme="majorHAnsi" w:hAnsiTheme="majorHAnsi" w:cs="Menlo Regular"/>
          <w:color w:val="000000"/>
          <w:sz w:val="22"/>
          <w:szCs w:val="22"/>
        </w:rPr>
        <w:t>,</w:t>
      </w:r>
      <w:r>
        <w:rPr>
          <w:rFonts w:asciiTheme="majorHAnsi" w:hAnsiTheme="majorHAnsi" w:cs="Menlo Regular"/>
          <w:color w:val="000000"/>
          <w:sz w:val="22"/>
          <w:szCs w:val="22"/>
        </w:rPr>
        <w:t xml:space="preserve"> is the result of years of research and development of these protocols. </w:t>
      </w:r>
    </w:p>
    <w:p w14:paraId="2A5E38CC" w14:textId="77777777" w:rsidR="003F0DB3" w:rsidRDefault="003F0DB3" w:rsidP="003F0DB3">
      <w:pPr>
        <w:rPr>
          <w:rFonts w:asciiTheme="majorHAnsi" w:hAnsiTheme="majorHAnsi" w:cs="Menlo Regular"/>
          <w:color w:val="000000"/>
          <w:sz w:val="22"/>
          <w:szCs w:val="22"/>
        </w:rPr>
      </w:pPr>
    </w:p>
    <w:p w14:paraId="7BB5C631" w14:textId="25F7338A" w:rsidR="003F0DB3" w:rsidRDefault="003F0DB3" w:rsidP="003F0DB3">
      <w:pPr>
        <w:rPr>
          <w:rFonts w:asciiTheme="majorHAnsi" w:hAnsiTheme="majorHAnsi" w:cs="Menlo Regular"/>
          <w:color w:val="FF0000"/>
          <w:sz w:val="22"/>
          <w:szCs w:val="22"/>
        </w:rPr>
      </w:pPr>
      <w:r>
        <w:rPr>
          <w:rFonts w:asciiTheme="majorHAnsi" w:hAnsiTheme="majorHAnsi" w:cs="Menlo Regular"/>
          <w:color w:val="000000"/>
          <w:sz w:val="22"/>
          <w:szCs w:val="22"/>
        </w:rPr>
        <w:t xml:space="preserve">To read the full version of this </w:t>
      </w:r>
      <w:r w:rsidR="004C7C0D">
        <w:rPr>
          <w:rFonts w:asciiTheme="majorHAnsi" w:hAnsiTheme="majorHAnsi" w:cs="Menlo Regular"/>
          <w:color w:val="000000"/>
          <w:sz w:val="22"/>
          <w:szCs w:val="22"/>
        </w:rPr>
        <w:t>W</w:t>
      </w:r>
      <w:r>
        <w:rPr>
          <w:rFonts w:asciiTheme="majorHAnsi" w:hAnsiTheme="majorHAnsi" w:cs="Menlo Regular"/>
          <w:color w:val="000000"/>
          <w:sz w:val="22"/>
          <w:szCs w:val="22"/>
        </w:rPr>
        <w:t>hite</w:t>
      </w:r>
      <w:r w:rsidR="004C7C0D">
        <w:rPr>
          <w:rFonts w:asciiTheme="majorHAnsi" w:hAnsiTheme="majorHAnsi" w:cs="Menlo Regular"/>
          <w:color w:val="000000"/>
          <w:sz w:val="22"/>
          <w:szCs w:val="22"/>
        </w:rPr>
        <w:t xml:space="preserve"> P</w:t>
      </w:r>
      <w:r>
        <w:rPr>
          <w:rFonts w:asciiTheme="majorHAnsi" w:hAnsiTheme="majorHAnsi" w:cs="Menlo Regular"/>
          <w:color w:val="000000"/>
          <w:sz w:val="22"/>
          <w:szCs w:val="22"/>
        </w:rPr>
        <w:t>aper, “Racing Surfaces: Challenges and Approaches in Optimizing Track Surfaces to Reduc</w:t>
      </w:r>
      <w:r w:rsidR="008B71EC">
        <w:rPr>
          <w:rFonts w:asciiTheme="majorHAnsi" w:hAnsiTheme="majorHAnsi" w:cs="Menlo Regular"/>
          <w:color w:val="000000"/>
          <w:sz w:val="22"/>
          <w:szCs w:val="22"/>
        </w:rPr>
        <w:t xml:space="preserve">e Horse Injuries,” please go to: </w:t>
      </w:r>
      <w:r w:rsidR="008B71EC" w:rsidRPr="008B71EC">
        <w:rPr>
          <w:rFonts w:asciiTheme="majorHAnsi" w:hAnsiTheme="majorHAnsi" w:cs="Menlo Regular"/>
          <w:color w:val="000000"/>
          <w:sz w:val="22"/>
          <w:szCs w:val="22"/>
        </w:rPr>
        <w:t>http://www.grayson-jockeyclub.org/resources/White_Paper_final.pdf</w:t>
      </w:r>
    </w:p>
    <w:p w14:paraId="07814F13" w14:textId="77777777" w:rsidR="004C7C0D" w:rsidRDefault="004C7C0D" w:rsidP="003F0DB3">
      <w:pPr>
        <w:rPr>
          <w:rFonts w:asciiTheme="majorHAnsi" w:hAnsiTheme="majorHAnsi" w:cs="Menlo Regular"/>
          <w:color w:val="FF0000"/>
          <w:sz w:val="22"/>
          <w:szCs w:val="22"/>
        </w:rPr>
      </w:pPr>
    </w:p>
    <w:sectPr w:rsidR="004C7C0D" w:rsidSect="003F0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enlo Regular">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FF9"/>
    <w:multiLevelType w:val="hybridMultilevel"/>
    <w:tmpl w:val="F430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66ED"/>
    <w:multiLevelType w:val="hybridMultilevel"/>
    <w:tmpl w:val="D2F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A2E1B"/>
    <w:multiLevelType w:val="hybridMultilevel"/>
    <w:tmpl w:val="09B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55653"/>
    <w:multiLevelType w:val="hybridMultilevel"/>
    <w:tmpl w:val="CEF6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B79BD"/>
    <w:multiLevelType w:val="hybridMultilevel"/>
    <w:tmpl w:val="38B4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681310">
    <w:abstractNumId w:val="0"/>
  </w:num>
  <w:num w:numId="2" w16cid:durableId="1996373516">
    <w:abstractNumId w:val="2"/>
  </w:num>
  <w:num w:numId="3" w16cid:durableId="485558528">
    <w:abstractNumId w:val="4"/>
  </w:num>
  <w:num w:numId="4" w16cid:durableId="1702241124">
    <w:abstractNumId w:val="3"/>
  </w:num>
  <w:num w:numId="5" w16cid:durableId="269899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DB3"/>
    <w:rsid w:val="000044C5"/>
    <w:rsid w:val="000058CD"/>
    <w:rsid w:val="000407F7"/>
    <w:rsid w:val="000673AF"/>
    <w:rsid w:val="00083E31"/>
    <w:rsid w:val="000C2F27"/>
    <w:rsid w:val="00104078"/>
    <w:rsid w:val="001540C3"/>
    <w:rsid w:val="00193F53"/>
    <w:rsid w:val="001C3705"/>
    <w:rsid w:val="001C6606"/>
    <w:rsid w:val="001D4CA3"/>
    <w:rsid w:val="001E49F9"/>
    <w:rsid w:val="002017F0"/>
    <w:rsid w:val="00244F20"/>
    <w:rsid w:val="002B33D4"/>
    <w:rsid w:val="002C2091"/>
    <w:rsid w:val="00304D00"/>
    <w:rsid w:val="003056AA"/>
    <w:rsid w:val="00336E01"/>
    <w:rsid w:val="00376B01"/>
    <w:rsid w:val="003859DA"/>
    <w:rsid w:val="003F0DB3"/>
    <w:rsid w:val="0042510D"/>
    <w:rsid w:val="00441A75"/>
    <w:rsid w:val="00477348"/>
    <w:rsid w:val="00495723"/>
    <w:rsid w:val="004C7C0D"/>
    <w:rsid w:val="00526792"/>
    <w:rsid w:val="00554F4D"/>
    <w:rsid w:val="005619D5"/>
    <w:rsid w:val="006220A2"/>
    <w:rsid w:val="006540FB"/>
    <w:rsid w:val="00701C55"/>
    <w:rsid w:val="00723810"/>
    <w:rsid w:val="00730FA7"/>
    <w:rsid w:val="007C6813"/>
    <w:rsid w:val="007E16A6"/>
    <w:rsid w:val="00815443"/>
    <w:rsid w:val="008A36BE"/>
    <w:rsid w:val="008B71EC"/>
    <w:rsid w:val="008D2375"/>
    <w:rsid w:val="009E35AF"/>
    <w:rsid w:val="009E6F90"/>
    <w:rsid w:val="00A045FF"/>
    <w:rsid w:val="00A322E2"/>
    <w:rsid w:val="00A32B3E"/>
    <w:rsid w:val="00A62701"/>
    <w:rsid w:val="00AB4A23"/>
    <w:rsid w:val="00AD38CC"/>
    <w:rsid w:val="00AD38E0"/>
    <w:rsid w:val="00B55439"/>
    <w:rsid w:val="00B66D6A"/>
    <w:rsid w:val="00C305AA"/>
    <w:rsid w:val="00C41931"/>
    <w:rsid w:val="00C92F1B"/>
    <w:rsid w:val="00D179F3"/>
    <w:rsid w:val="00D24FC0"/>
    <w:rsid w:val="00D57E67"/>
    <w:rsid w:val="00D67DF6"/>
    <w:rsid w:val="00D7253F"/>
    <w:rsid w:val="00E03A1A"/>
    <w:rsid w:val="00E40FCF"/>
    <w:rsid w:val="00EB10C9"/>
    <w:rsid w:val="00ED02E6"/>
    <w:rsid w:val="00F81053"/>
    <w:rsid w:val="00F82BE3"/>
    <w:rsid w:val="00F90E38"/>
    <w:rsid w:val="00F95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FF35B"/>
  <w15:docId w15:val="{205028C0-4783-48A1-A1D6-7F1B7199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3F0DB3"/>
    <w:pPr>
      <w:spacing w:after="200"/>
      <w:ind w:firstLine="720"/>
    </w:pPr>
    <w:rPr>
      <w:rFonts w:ascii="Calibri" w:eastAsia="Calibri" w:hAnsi="Calibri" w:cs="Times New Roman"/>
      <w:b/>
      <w:bCs/>
      <w:color w:val="4F81BD" w:themeColor="accent1"/>
      <w:sz w:val="18"/>
      <w:szCs w:val="18"/>
    </w:rPr>
  </w:style>
  <w:style w:type="paragraph" w:styleId="ListParagraph">
    <w:name w:val="List Paragraph"/>
    <w:basedOn w:val="Normal"/>
    <w:uiPriority w:val="34"/>
    <w:qFormat/>
    <w:rsid w:val="003F0DB3"/>
    <w:pPr>
      <w:ind w:left="720"/>
      <w:contextualSpacing/>
    </w:pPr>
  </w:style>
  <w:style w:type="paragraph" w:styleId="Title">
    <w:name w:val="Title"/>
    <w:basedOn w:val="Normal"/>
    <w:next w:val="Normal"/>
    <w:link w:val="TitleChar"/>
    <w:uiPriority w:val="99"/>
    <w:qFormat/>
    <w:rsid w:val="003F0DB3"/>
    <w:pPr>
      <w:pBdr>
        <w:bottom w:val="single" w:sz="8" w:space="4" w:color="4F81BD"/>
      </w:pBdr>
      <w:spacing w:after="300"/>
      <w:ind w:firstLine="72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3F0DB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99"/>
    <w:qFormat/>
    <w:rsid w:val="003F0DB3"/>
    <w:pPr>
      <w:spacing w:after="60" w:line="276" w:lineRule="auto"/>
      <w:ind w:firstLine="72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99"/>
    <w:rsid w:val="003F0DB3"/>
    <w:rPr>
      <w:rFonts w:ascii="Cambria" w:eastAsia="Times New Roman" w:hAnsi="Cambria" w:cs="Times New Roman"/>
    </w:rPr>
  </w:style>
  <w:style w:type="paragraph" w:styleId="BalloonText">
    <w:name w:val="Balloon Text"/>
    <w:basedOn w:val="Normal"/>
    <w:link w:val="BalloonTextChar"/>
    <w:uiPriority w:val="99"/>
    <w:semiHidden/>
    <w:unhideWhenUsed/>
    <w:rsid w:val="003F0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DB3"/>
    <w:rPr>
      <w:rFonts w:ascii="Lucida Grande" w:hAnsi="Lucida Grande" w:cs="Lucida Grande"/>
      <w:sz w:val="18"/>
      <w:szCs w:val="18"/>
    </w:rPr>
  </w:style>
  <w:style w:type="character" w:styleId="Hyperlink">
    <w:name w:val="Hyperlink"/>
    <w:basedOn w:val="DefaultParagraphFont"/>
    <w:uiPriority w:val="99"/>
    <w:unhideWhenUsed/>
    <w:rsid w:val="003859DA"/>
    <w:rPr>
      <w:color w:val="0000FF" w:themeColor="hyperlink"/>
      <w:u w:val="single"/>
    </w:rPr>
  </w:style>
  <w:style w:type="paragraph" w:styleId="Revision">
    <w:name w:val="Revision"/>
    <w:hidden/>
    <w:uiPriority w:val="99"/>
    <w:semiHidden/>
    <w:rsid w:val="00441A75"/>
  </w:style>
  <w:style w:type="character" w:styleId="CommentReference">
    <w:name w:val="annotation reference"/>
    <w:basedOn w:val="DefaultParagraphFont"/>
    <w:uiPriority w:val="99"/>
    <w:semiHidden/>
    <w:unhideWhenUsed/>
    <w:rsid w:val="00441A75"/>
    <w:rPr>
      <w:sz w:val="18"/>
      <w:szCs w:val="18"/>
    </w:rPr>
  </w:style>
  <w:style w:type="paragraph" w:styleId="CommentText">
    <w:name w:val="annotation text"/>
    <w:basedOn w:val="Normal"/>
    <w:link w:val="CommentTextChar"/>
    <w:uiPriority w:val="99"/>
    <w:semiHidden/>
    <w:unhideWhenUsed/>
    <w:rsid w:val="00441A75"/>
  </w:style>
  <w:style w:type="character" w:customStyle="1" w:styleId="CommentTextChar">
    <w:name w:val="Comment Text Char"/>
    <w:basedOn w:val="DefaultParagraphFont"/>
    <w:link w:val="CommentText"/>
    <w:uiPriority w:val="99"/>
    <w:semiHidden/>
    <w:rsid w:val="00441A75"/>
  </w:style>
  <w:style w:type="paragraph" w:styleId="CommentSubject">
    <w:name w:val="annotation subject"/>
    <w:basedOn w:val="CommentText"/>
    <w:next w:val="CommentText"/>
    <w:link w:val="CommentSubjectChar"/>
    <w:uiPriority w:val="99"/>
    <w:semiHidden/>
    <w:unhideWhenUsed/>
    <w:rsid w:val="00441A75"/>
    <w:rPr>
      <w:b/>
      <w:bCs/>
      <w:sz w:val="20"/>
      <w:szCs w:val="20"/>
    </w:rPr>
  </w:style>
  <w:style w:type="character" w:customStyle="1" w:styleId="CommentSubjectChar">
    <w:name w:val="Comment Subject Char"/>
    <w:basedOn w:val="CommentTextChar"/>
    <w:link w:val="CommentSubject"/>
    <w:uiPriority w:val="99"/>
    <w:semiHidden/>
    <w:rsid w:val="00441A75"/>
    <w:rPr>
      <w:b/>
      <w:bCs/>
      <w:sz w:val="20"/>
      <w:szCs w:val="20"/>
    </w:rPr>
  </w:style>
  <w:style w:type="paragraph" w:customStyle="1" w:styleId="Default">
    <w:name w:val="Default"/>
    <w:rsid w:val="008B71EC"/>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McKenna</dc:creator>
  <cp:lastModifiedBy>Peterson, Michael L.</cp:lastModifiedBy>
  <cp:revision>3</cp:revision>
  <dcterms:created xsi:type="dcterms:W3CDTF">2012-01-20T13:51:00Z</dcterms:created>
  <dcterms:modified xsi:type="dcterms:W3CDTF">2023-10-10T18:16:00Z</dcterms:modified>
</cp:coreProperties>
</file>